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2B" w:rsidRPr="00CE4D6E" w:rsidRDefault="009D0A2B" w:rsidP="009D0A2B">
      <w:pPr>
        <w:pStyle w:val="1"/>
        <w:spacing w:line="247" w:lineRule="auto"/>
        <w:ind w:left="289" w:right="294"/>
        <w:jc w:val="center"/>
        <w:rPr>
          <w:rFonts w:ascii="Arial" w:hAnsi="Arial" w:cs="Arial"/>
          <w:sz w:val="18"/>
          <w:szCs w:val="18"/>
          <w:lang w:val="ru-RU"/>
        </w:rPr>
      </w:pPr>
      <w:r w:rsidRPr="00CE4D6E">
        <w:rPr>
          <w:rFonts w:ascii="Arial" w:hAnsi="Arial" w:cs="Arial"/>
          <w:sz w:val="18"/>
          <w:szCs w:val="18"/>
          <w:lang w:val="ru-RU"/>
        </w:rPr>
        <w:t xml:space="preserve">ПЕРЕЧЕНЬ </w:t>
      </w:r>
      <w:r w:rsidR="007354EE">
        <w:rPr>
          <w:rFonts w:ascii="Arial" w:hAnsi="Arial" w:cs="Arial"/>
          <w:sz w:val="18"/>
          <w:szCs w:val="18"/>
          <w:lang w:val="ru-RU"/>
        </w:rPr>
        <w:t>ОБОРУДОВАНИЯ, ВХОДЯЩЕГО</w:t>
      </w:r>
      <w:r w:rsidRPr="00CE4D6E">
        <w:rPr>
          <w:rFonts w:ascii="Arial" w:hAnsi="Arial" w:cs="Arial"/>
          <w:sz w:val="18"/>
          <w:szCs w:val="18"/>
          <w:lang w:val="ru-RU"/>
        </w:rPr>
        <w:t xml:space="preserve"> В СОСТАВ КОМПЛЕКСА УЧЕБНОГО ОБОРУДОВАНИЯ</w:t>
      </w:r>
    </w:p>
    <w:p w:rsidR="007354EE" w:rsidRDefault="009D0A2B" w:rsidP="009D0A2B">
      <w:pPr>
        <w:pStyle w:val="1"/>
        <w:spacing w:line="247" w:lineRule="auto"/>
        <w:ind w:left="0" w:right="-598"/>
        <w:jc w:val="center"/>
        <w:rPr>
          <w:rFonts w:ascii="Arial" w:hAnsi="Arial" w:cs="Arial"/>
          <w:sz w:val="18"/>
          <w:szCs w:val="18"/>
          <w:lang w:val="ru-RU"/>
        </w:rPr>
      </w:pPr>
      <w:r w:rsidRPr="00CE4D6E">
        <w:rPr>
          <w:rFonts w:ascii="Arial" w:hAnsi="Arial" w:cs="Arial"/>
          <w:sz w:val="18"/>
          <w:szCs w:val="18"/>
          <w:lang w:val="ru-RU"/>
        </w:rPr>
        <w:t xml:space="preserve">БАЗОВЫЙ КОМПЛЕКС УЧЕБНОГО ОБОРУДОВАНИЯ ДЛЯ МЕДИЦИНСКОГО КЛАССА В РАМКАХ ПРОЕКТА «ТЕХНОСФЕРА», </w:t>
      </w:r>
    </w:p>
    <w:p w:rsidR="009D0A2B" w:rsidRPr="00CE4D6E" w:rsidRDefault="007354EE" w:rsidP="009D0A2B">
      <w:pPr>
        <w:pStyle w:val="1"/>
        <w:spacing w:line="247" w:lineRule="auto"/>
        <w:ind w:left="0" w:right="-598"/>
        <w:jc w:val="center"/>
        <w:rPr>
          <w:rFonts w:ascii="Arial" w:hAnsi="Arial" w:cs="Arial"/>
          <w:sz w:val="18"/>
          <w:szCs w:val="18"/>
          <w:lang w:val="ru-RU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ru-RU"/>
        </w:rPr>
        <w:t>ПО АДРЕСУ: УЛ. БАРЫШИХА, ДОМ 42, КОРПУС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9669"/>
        <w:gridCol w:w="1388"/>
      </w:tblGrid>
      <w:tr w:rsidR="009D0A2B" w:rsidRPr="00CE4D6E" w:rsidTr="00AC637F">
        <w:trPr>
          <w:tblHeader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D0A2B" w:rsidRPr="00CE4D6E" w:rsidRDefault="009D0A2B" w:rsidP="00AC637F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E4D6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E4D6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vAlign w:val="center"/>
            <w:hideMark/>
          </w:tcPr>
          <w:p w:rsidR="009D0A2B" w:rsidRPr="00CE4D6E" w:rsidRDefault="009D0A2B" w:rsidP="007354EE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669" w:type="dxa"/>
            <w:shd w:val="clear" w:color="auto" w:fill="D9D9D9" w:themeFill="background1" w:themeFillShade="D9"/>
            <w:vAlign w:val="center"/>
          </w:tcPr>
          <w:p w:rsidR="009D0A2B" w:rsidRPr="00CE4D6E" w:rsidRDefault="007354EE" w:rsidP="00AC637F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Техническое описание</w:t>
            </w:r>
          </w:p>
        </w:tc>
        <w:tc>
          <w:tcPr>
            <w:tcW w:w="1388" w:type="dxa"/>
            <w:shd w:val="clear" w:color="auto" w:fill="D9D9D9" w:themeFill="background1" w:themeFillShade="D9"/>
            <w:noWrap/>
            <w:vAlign w:val="center"/>
            <w:hideMark/>
          </w:tcPr>
          <w:p w:rsidR="009D0A2B" w:rsidRPr="00CE4D6E" w:rsidRDefault="009D0A2B" w:rsidP="00AC637F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Количество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Аппарат для проведения химических реакций АПХР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Емкость стеклянной колбы реактора - 500 мл,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Делительная воронка с газоотводной трубкой - 2 шт.,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Сосуд для поглотителей - 6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Габаритные размеры аппарата: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Длина - 125 мм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Ширина - 105 мм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Высота - 705 мм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Прибор для демонстрации зависимости скорости химических реакций от условий окружающей среды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Комплектность: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корпус прибора;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силиконовые трубки с резиновыми пробками - 2 шт.;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сосуды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Ландольта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- 2 шт.;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Шкала на корпусе оцифрованная.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Прибор состоит из двух сосудов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Ландольта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, связанных с поворотным устройством.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Манометрические трубки расширены с двух концов: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Нижние - служат резервуаром для окрашенной жидкости при заполнении трубок по всей длине шкалы;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Верхние - предотвращают выброс жидкости из трубок в случае очень быстрого ее подъема.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Руководство по эксплуатации.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Электрический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аквадистиллятор</w:t>
            </w:r>
            <w:proofErr w:type="spellEnd"/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Качество производимой воды - в соответствии с требованиями нормативного правового акта, указанного в пункте 6.11 настоящего Технического задания (ГОСТ 6709-72);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Исполнение - настольное;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Быстросъемная конструкция камеры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 конденсации над камерой испарения;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Съемный холодильник для возможности получения охлажденной (+40°С)  воды;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Устройства для очищения пара от капель не перегнанной воды;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Одна точка подключения к водопроводу;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Система газоотделения при очистке пара;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Трубный конденсатор;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Теплозащитный внешний кожух;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корпуса - нержавеющая сталь;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Материал камеры конденсации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-н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ержавеющая сталь;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камеры испарения - нержавеющая сталь;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холодильника - нержавеющая сталь;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электронагревателей - нержавеющая сталь;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Возможность производства горячей и охлажденной воды;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Автоматическое отключение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ТЭНов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при понижении воды в камере испарения ниже допустимого и при прекращении подачи воды;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Автоматическое поддержание количества воды, идущей на испарение;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Автоматическое отключение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аквадистиллятора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при наполнении водосборника;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Запасной ТЭН;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Трубка для слива дистиллята;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Шланг для подвода водопроводной воды;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 xml:space="preserve">Паспорт (руководство по эксплуатации);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Хомут - 3 штуки;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Регистрационное удостоверение МЗ РФ.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Допуск на производительность:-10 %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Напряжение питающей сети - 230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Прибор для получения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галоидоалканов</w:t>
            </w:r>
            <w:proofErr w:type="spell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демонстрационный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Получение галогенопроизводных предельных углеводородов (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алканов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), сложных эфиров.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Комплектность: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Колба-реактор;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Холодильник;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Колпачок.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Паспорт, рекомендации по использованию.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Прибор для получения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галоидоалканов</w:t>
            </w:r>
            <w:proofErr w:type="spell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лабораторный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Руководство по эксплуатации.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Комплектность: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колба круглодонная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короткогорлая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пробирка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 xml:space="preserve"> ;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трубка ПВХ с тремя чашкам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и-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насадками и резиновой пробкой;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стакан 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Газоанализатор кислорода и токсичных газов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цифровой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индикацией показателей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Звуковая и световая сигнализация;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Число каналов (датчиков) – 4 шт.;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Комплектующие: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Блок питания (зарядное устройство);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Сумка для переноски;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Кабель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mini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Программное обеспечение;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Руководство по эксплуатации;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Паспорт.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Количество объективов - 3 шт.;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Разрешение получаемых изображений - 1280x1024 пикселей.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Светодиодная подсветка;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Стеклянные оптические элементы;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Аккумулятор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Li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Ion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Разъем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для подключения датчика к компьютеру (ноутбуку,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нетбуку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); Возможность использования микроскопа в режиме лупы;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Предметные стекла;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Стекла с готовыми образцами;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Программное обеспечение;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Функции программного обеспечения для микроскопа: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добавление информации к произведенным снимкам;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редактирование изображений полученных на микроскопе;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измерение расстояний между выбранными точками на снимках;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изменять размер снимка;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запись и просмотр видеофайлов полученных на микроскопе.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Руководство по эксплуатации на русском языке;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Пособие для учащихся.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Увеличение объективов 10, 60, 100 крат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Регистратор данных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Микропроцессор: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Количество ядер - 4 шт.;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Видеоконтроллер-интегрированный;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Камера: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Тип 1 -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Интегрированная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фронтальная;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Тип 2 –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Интегрированная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тыловая.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Экран: разрешение 1280x800 пикселей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Операционная память: Минимальный объем ОЗУ - 2 Гб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Флэш накопитель: Минимальная емкость - 32 Гб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Встроенный модуль беспроводной связи;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Встроенный модуль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V4.0;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Порт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micro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-USB;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Полноразмерный порт USB 2.0 - 2 шт.;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Слот для карт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флэш - памяти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Версия типа памяти DDR - 3L;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Порт HDMI - 1 шт.;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Средства коммуникации: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Поддерживаемые стандарты встроенного модуля беспроводной связи - IEEE802.11b/g/n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Корпус: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Версия предустановленной операционной системы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Microsoft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- 8</w:t>
            </w:r>
          </w:p>
          <w:p w:rsidR="009D0A2B" w:rsidRPr="00CE4D6E" w:rsidRDefault="00395887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Комбо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-выход, 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>микрофонный вход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>линейный аудио-выход;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Звуковая подсистема: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Встроенный динамик;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Встроенный микрофон;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автоматического позиционирования изображения экрана в соответствии с положением устройства в пространстве;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Корпусное расположение клавиш регу</w:t>
            </w:r>
            <w:r w:rsidR="00395887">
              <w:rPr>
                <w:rFonts w:ascii="Arial" w:hAnsi="Arial" w:cs="Arial"/>
                <w:sz w:val="18"/>
                <w:szCs w:val="18"/>
              </w:rPr>
              <w:t xml:space="preserve">лировки звука, кнопки включения, </w:t>
            </w:r>
            <w:r w:rsidRPr="00CE4D6E">
              <w:rPr>
                <w:rFonts w:ascii="Arial" w:hAnsi="Arial" w:cs="Arial"/>
                <w:sz w:val="18"/>
                <w:szCs w:val="18"/>
              </w:rPr>
              <w:t>выключения питания;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Клавиатура: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Кол-во клавиш - 81 шт.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Чехол для клавиатуры;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Контейнер для хранения датчиков;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Раздаточный контейнер для датчиков - 1 ш.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Предустановленное программное обеспечения;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Функции программного обеспечения: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интерфейс для каждого подключенного датчика;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автоматическо</w:t>
            </w:r>
            <w:r w:rsidR="0052678C">
              <w:rPr>
                <w:rFonts w:ascii="Arial" w:hAnsi="Arial" w:cs="Arial"/>
                <w:sz w:val="18"/>
                <w:szCs w:val="18"/>
              </w:rPr>
              <w:t xml:space="preserve">е обнаружение факта подключения, 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отключения датчиков;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автоматическое обнаружение типа подключаемых датчиков;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автоматическое обнаружение пределов измеряемых величин подключаемых датчиков;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управление параметрами датчиков;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 - изменение пределов измерений;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изменение масштаба и представление истории данных, зарегистрированных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датчиком;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экспорт таблицы (ее фрагмента по усмотрению пользователя) со всеми данными зарегистрированными датчиком, во внешний файл для дальнейшей обработки во внешнем редакторе таблиц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 xml:space="preserve"> ;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- экспорт текущего отображаемого фрагмента в графический файл для обработки вручную;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инструментарий маркеров для изучения отдельных точек и интервалов на графике, зарегистрированных данных;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регистрация статичного изображения с камеры и видеофайлов;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регулировка частоты регистрации кадров;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измерение расстояний между объектами в кадре, углов между направлениями в кадре и радиусов окружностей, зафиксированных в кадре;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Инструкция к регистратору данных на русском языке;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Количество лабораторных работ описанных в методических рекомендациях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цифровой лаборатории по химии на русском языке - 15 шт.;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Содержание методической рекомендации: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 - Описание к лабораторным работам с пошаговыми инструкциями;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Термостатирующее устройство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Нагревательный элемент устройств;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Электронная схема управления устройства;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Датчик температуры с полупроводниковым чувствительным элементом;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Совместимость термостатирующего устройства с кюветой;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Разъем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для подключения датчика к компьютеру (ноутбуку,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нетбуку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);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Блок питания;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Функции программного обеспечения для устройства: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вывод на экран температуры раствора в виде зависимости от времени;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управление режимом работы нагревателя.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Цифровой датчик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электрохимического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потенциала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каналов, Диапазон измеряемых напряжений: от -</w:t>
            </w:r>
            <w:r w:rsidR="0052678C">
              <w:rPr>
                <w:rFonts w:ascii="Arial" w:hAnsi="Arial" w:cs="Arial"/>
                <w:sz w:val="18"/>
                <w:szCs w:val="18"/>
              </w:rPr>
              <w:t>1</w:t>
            </w:r>
            <w:r w:rsidRPr="00CE4D6E">
              <w:rPr>
                <w:rFonts w:ascii="Arial" w:hAnsi="Arial" w:cs="Arial"/>
                <w:sz w:val="18"/>
                <w:szCs w:val="18"/>
              </w:rPr>
              <w:t>,</w:t>
            </w:r>
            <w:r w:rsidR="0052678C">
              <w:rPr>
                <w:rFonts w:ascii="Arial" w:hAnsi="Arial" w:cs="Arial"/>
                <w:sz w:val="18"/>
                <w:szCs w:val="18"/>
              </w:rPr>
              <w:t>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до +</w:t>
            </w:r>
            <w:r w:rsidR="0052678C">
              <w:rPr>
                <w:rFonts w:ascii="Arial" w:hAnsi="Arial" w:cs="Arial"/>
                <w:sz w:val="18"/>
                <w:szCs w:val="18"/>
              </w:rPr>
              <w:t>1,9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; Материал корпуса - ударопрочный пластик;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Оснастка датчика для крепления на штативе и металлических поверхностях; Разъем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для подключения датчика к компьютеру (ноутбуку,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нетбуку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); Разъемы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подключение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электродов к датчикам;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Цифровой датчик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нитрат-ионов</w:t>
            </w:r>
            <w:proofErr w:type="gramEnd"/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измерения от 2</w:t>
            </w:r>
            <w:r w:rsidR="001619F9">
              <w:rPr>
                <w:rFonts w:ascii="Arial" w:hAnsi="Arial" w:cs="Arial"/>
                <w:sz w:val="18"/>
                <w:szCs w:val="18"/>
              </w:rPr>
              <w:t>,1x10-6 до 0,19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моль/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Комплектация датчика: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электронный блок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электрод ионоселективный на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электрод сравнения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соединительные кабели.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Материал изготовления корпуса - ударопрочный пластик;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Возможностью закрепления датчика на магнитной поверхности;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Разъем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для подключения датчика к компьютеру (ноутбуку,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нетбуку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Соединительный кабель - 2 шт.,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Функции программного обеспечения для датчика: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 в виде зависимости концентрации нитратных ионов от времени.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Цифровой датчик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хлорид-ионов</w:t>
            </w:r>
            <w:proofErr w:type="gramEnd"/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Диапазон измерений датчик: от </w:t>
            </w:r>
            <w:r w:rsidR="001619F9">
              <w:rPr>
                <w:rFonts w:ascii="Arial" w:hAnsi="Arial" w:cs="Arial"/>
                <w:sz w:val="18"/>
                <w:szCs w:val="18"/>
              </w:rPr>
              <w:t>1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до 1</w:t>
            </w:r>
            <w:r w:rsidR="001619F9">
              <w:rPr>
                <w:rFonts w:ascii="Arial" w:hAnsi="Arial" w:cs="Arial"/>
                <w:sz w:val="18"/>
                <w:szCs w:val="18"/>
              </w:rPr>
              <w:t>49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мг/л;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Комплектация датчика: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электронный блок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электрод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ионоселективного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Cl</w:t>
            </w:r>
            <w:proofErr w:type="spell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электрод сравнения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соединительный кабель – 1 шт.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Материал корпуса - ударопрочный пластик;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 xml:space="preserve">Возможностью закрепления датчика на магнитной поверхности;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Разъем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для подключения датчика к компьютеру (ноутбуку,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нетбуку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); Функции программного обеспечения для датчика: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 в виде зависимости концентрации хлоридных ионов от времени.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Цифровой датчик ионов кальция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Комплектация датчика: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электронный блок;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электрод ионоселективный на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Ca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электрод сравнения;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кабели для подключения электродов;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Материал корпуса - ударопрочный пластик;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Возможность закрепления на магнитной поверхности;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Разъем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для подключения датчика к компьютеру (ноутбуку,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нетбуку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); Функции программного обеспечения для датчика: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 в виде зависимости концентрац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ии ио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нов кальция от времени.</w:t>
            </w:r>
          </w:p>
          <w:p w:rsidR="009D0A2B" w:rsidRPr="00CE4D6E" w:rsidRDefault="001619F9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Диапазон измерений 0,3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softHyphen/>
              <w:t>-</w:t>
            </w:r>
            <w:r>
              <w:rPr>
                <w:rFonts w:ascii="Arial" w:hAnsi="Arial" w:cs="Arial"/>
                <w:sz w:val="18"/>
                <w:szCs w:val="18"/>
              </w:rPr>
              <w:t>399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 xml:space="preserve"> мг/л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Диапазон рабочих температур </w:t>
            </w:r>
            <w:r w:rsidR="001619F9">
              <w:rPr>
                <w:rFonts w:ascii="Arial" w:hAnsi="Arial" w:cs="Arial"/>
                <w:sz w:val="18"/>
                <w:szCs w:val="18"/>
              </w:rPr>
              <w:t>6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1619F9">
              <w:rPr>
                <w:rFonts w:ascii="Arial" w:hAnsi="Arial" w:cs="Arial"/>
                <w:sz w:val="18"/>
                <w:szCs w:val="18"/>
              </w:rPr>
              <w:t>49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градусов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рабочих значений рН среды 4</w:t>
            </w:r>
            <w:r w:rsidR="001619F9">
              <w:rPr>
                <w:rFonts w:ascii="Arial" w:hAnsi="Arial" w:cs="Arial"/>
                <w:sz w:val="18"/>
                <w:szCs w:val="18"/>
              </w:rPr>
              <w:t>,1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1619F9">
              <w:rPr>
                <w:rFonts w:ascii="Arial" w:hAnsi="Arial" w:cs="Arial"/>
                <w:sz w:val="18"/>
                <w:szCs w:val="18"/>
              </w:rPr>
              <w:t>8,</w:t>
            </w:r>
            <w:r w:rsidRPr="00CE4D6E">
              <w:rPr>
                <w:rFonts w:ascii="Arial" w:hAnsi="Arial" w:cs="Arial"/>
                <w:sz w:val="18"/>
                <w:szCs w:val="18"/>
              </w:rPr>
              <w:t>9 моль/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Цифровой датчик объема жидкого реагента или счетчик капель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Комплектация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корпус датчика;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реечный механизм;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контроллер.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Разъем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для подключения датчика к компьютеру (ноутбуку,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нетбуку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Оснастка датчика для крепления на штативе и металлических поверхностях;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представление данных результатов измерений на экране в виде зависимости объема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титранта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от времени;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расчет объема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титранта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установка нулевого значения объема, измерение объема относительно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выбранного нулевого значения объема.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Диапазоны измерений 0</w:t>
            </w:r>
            <w:r w:rsidR="00952DDB">
              <w:rPr>
                <w:rFonts w:ascii="Arial" w:hAnsi="Arial" w:cs="Arial"/>
                <w:sz w:val="18"/>
                <w:szCs w:val="18"/>
              </w:rPr>
              <w:t>,1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952DDB">
              <w:rPr>
                <w:rFonts w:ascii="Arial" w:hAnsi="Arial" w:cs="Arial"/>
                <w:sz w:val="18"/>
                <w:szCs w:val="18"/>
              </w:rPr>
              <w:t>9,9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мл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Цифровой датчик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оптической плотности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тип 1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Кювета совместимая с датчиком;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Длина волны - 425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нм</w:t>
            </w:r>
            <w:proofErr w:type="spell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автоматического определения и считывания уровня фоновой освещенности приемника излучения;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настройки нулевого значения оптической плотности;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Элементы для фиксации датчика с кюветой;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корпуса - ударопрочный пластик;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Разъем USB для подключения датчика к компьютеру (ноутбуку,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нетбуку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 в виде зависимости оптической плотности от времени;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установка уровня сигнала, соответствующего нулевому значению оптической плотности.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измерения единиц оптической плотности 0</w:t>
            </w:r>
            <w:r w:rsidR="00952DDB">
              <w:rPr>
                <w:rFonts w:ascii="Arial" w:hAnsi="Arial" w:cs="Arial"/>
                <w:sz w:val="18"/>
                <w:szCs w:val="18"/>
              </w:rPr>
              <w:t>,1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952DDB">
              <w:rPr>
                <w:rFonts w:ascii="Arial" w:hAnsi="Arial" w:cs="Arial"/>
                <w:sz w:val="18"/>
                <w:szCs w:val="18"/>
              </w:rPr>
              <w:t>1,9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ед.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Цифровой датчик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оптической плотности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тип 2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Кювета совместимая с датчиком;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Длина волны - 470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нм</w:t>
            </w:r>
            <w:proofErr w:type="spell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автоматического определения и считывания уровня фоновой освещенности приемника излучения;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настройки нулевого значения оптической плотности;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Элементы для фиксации датчика с кюветой;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корпуса - ударопрочный пластик;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Разъем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для подключения датчика к компьютеру (ноутбуку,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нетбуку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 в виде зависимости оптической плотности от времени;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установка уровня сигнала, соответствующего нулевому значению оптической плотности.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измерения единиц оптической плотности 0</w:t>
            </w:r>
            <w:r w:rsidR="00952DDB">
              <w:rPr>
                <w:rFonts w:ascii="Arial" w:hAnsi="Arial" w:cs="Arial"/>
                <w:sz w:val="18"/>
                <w:szCs w:val="18"/>
              </w:rPr>
              <w:t>,1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952DDB">
              <w:rPr>
                <w:rFonts w:ascii="Arial" w:hAnsi="Arial" w:cs="Arial"/>
                <w:sz w:val="18"/>
                <w:szCs w:val="18"/>
              </w:rPr>
              <w:t>1,9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ед.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16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Цифровой датчик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оптической плотности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тип 3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Кювета совместимая с датчиком;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Длина волны - 525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нм</w:t>
            </w:r>
            <w:proofErr w:type="spell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автоматического определения и считывания уровня фоновой освещенности приемника излучения;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настройки нулевого значения оптической плотности;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Элементы для фиксации датчика с кюветой;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корпуса - ударопрочный пластик;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Разъем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для подключения датчика к компьютеру (ноутбуку,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нетбуку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 в виде зависимости оптической плотности от времени;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установка уровня сигнала, соответствующего нулевому значению оптической плотности.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измерения единиц оптической плотности 0</w:t>
            </w:r>
            <w:r w:rsidR="00952DDB">
              <w:rPr>
                <w:rFonts w:ascii="Arial" w:hAnsi="Arial" w:cs="Arial"/>
                <w:sz w:val="18"/>
                <w:szCs w:val="18"/>
              </w:rPr>
              <w:t>,1-1,9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ед.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Цифровой датчик оптической плотности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тип 4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Кювета совместимая с датчиком;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Длина волны - 585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нм</w:t>
            </w:r>
            <w:proofErr w:type="spell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автоматического определения и считывания уровня фоновой освещенности приемника излучения;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настройки нулевого значения оптической плотности;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Элементы для фиксации датчика с кюветой;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корпуса - ударопрочный пластик;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Разъем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для подключения датчика к компьютеру (ноутбуку,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нетбуку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 в виде зависимости оптической плотности от времени;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установка уровня сигнала,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соответствующий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нулевому значению оптической плотности.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измерения единиц оптической плотности 0</w:t>
            </w:r>
            <w:r w:rsidR="00D05056">
              <w:rPr>
                <w:rFonts w:ascii="Arial" w:hAnsi="Arial" w:cs="Arial"/>
                <w:sz w:val="18"/>
                <w:szCs w:val="18"/>
              </w:rPr>
              <w:t>,1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D05056">
              <w:rPr>
                <w:rFonts w:ascii="Arial" w:hAnsi="Arial" w:cs="Arial"/>
                <w:sz w:val="18"/>
                <w:szCs w:val="18"/>
              </w:rPr>
              <w:t>1,9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ед.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Цифровой датчик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турбидиметр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мутномер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измерения и запоминания уровня сигнала при отсутствии мутных включений (настройка на нулевое значение мутности);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автоматического определения и считывания уровня фоновой освещенности приемника излучения;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Соосное расположение фотодиода и светодиода;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изготовления корпуса - ударопрочный пластик;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Элементы для фиксации кюветы;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 в виде зависимости оптической плотности от времени;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установка уровня сигнала, соответствующего нулевому значению мутности.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Начало диапазона измерения - 0 ед. FTU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Датчик углекислого газа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Разъем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для подключения датчика к компьютеру (ноутбуку,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нетбуку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корпуса - ударопрочный пластик;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 в виде зависимости содержания СО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от времени.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измерений 0</w:t>
            </w:r>
            <w:r w:rsidR="00D05056">
              <w:rPr>
                <w:rFonts w:ascii="Arial" w:hAnsi="Arial" w:cs="Arial"/>
                <w:sz w:val="18"/>
                <w:szCs w:val="18"/>
              </w:rPr>
              <w:t>,1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D05056">
              <w:rPr>
                <w:rFonts w:ascii="Arial" w:hAnsi="Arial" w:cs="Arial"/>
                <w:sz w:val="18"/>
                <w:szCs w:val="18"/>
              </w:rPr>
              <w:t>9999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ppm</w:t>
            </w:r>
            <w:proofErr w:type="spellEnd"/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Стриповый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иммуноферментный планшетный анализатор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Проведение измерений с использованием планшетов с лунками и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стрипов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Методы расчета, поддерживаемые прибором: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расчет концентрации по одному калибратору;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расчет с использованием точки отсечения;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расчет концентрации при помощи линейной, регрессионной,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кусочно-линейной калибровочной кривой;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расчет процента оптической плотности;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расчет концентрации по линейной и параболической калибровке.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Источник света;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Встроенный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встряхиватель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Встроенный LCD дисплей;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Встроенный термопринтер;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Встроенная клавиатура;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96-луночны планшет;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Система подсказок и сообщений об ошибках при выполнении действий на приборе;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Сертификат соответствия;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Энергонезависимая память для хранения информации тестов;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Руководство по эксплуатации на русском языке.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Точность фотометра от измерения (+ 0.01 A при 0</w:t>
            </w:r>
            <w:r w:rsidR="00D05056">
              <w:rPr>
                <w:rFonts w:ascii="Arial" w:hAnsi="Arial" w:cs="Arial"/>
                <w:sz w:val="18"/>
                <w:szCs w:val="18"/>
              </w:rPr>
              <w:t>,01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- 1.</w:t>
            </w:r>
            <w:r w:rsidR="0075185A">
              <w:rPr>
                <w:rFonts w:ascii="Arial" w:hAnsi="Arial" w:cs="Arial"/>
                <w:sz w:val="18"/>
                <w:szCs w:val="18"/>
              </w:rPr>
              <w:t>49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A) ± 1 %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линейности измерения 0,0</w:t>
            </w:r>
            <w:r w:rsidR="0075185A">
              <w:rPr>
                <w:rFonts w:ascii="Arial" w:hAnsi="Arial" w:cs="Arial"/>
                <w:sz w:val="18"/>
                <w:szCs w:val="18"/>
              </w:rPr>
              <w:t>1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75185A">
              <w:rPr>
                <w:rFonts w:ascii="Arial" w:hAnsi="Arial" w:cs="Arial"/>
                <w:sz w:val="18"/>
                <w:szCs w:val="18"/>
              </w:rPr>
              <w:t>2</w:t>
            </w:r>
            <w:r w:rsidRPr="00CE4D6E">
              <w:rPr>
                <w:rFonts w:ascii="Arial" w:hAnsi="Arial" w:cs="Arial"/>
                <w:sz w:val="18"/>
                <w:szCs w:val="18"/>
              </w:rPr>
              <w:t>,</w:t>
            </w:r>
            <w:r w:rsidR="0075185A">
              <w:rPr>
                <w:rFonts w:ascii="Arial" w:hAnsi="Arial" w:cs="Arial"/>
                <w:sz w:val="18"/>
                <w:szCs w:val="18"/>
              </w:rPr>
              <w:t>99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единиц оптической плотности (А)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Длины волн 405, 450, 492, 630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нм</w:t>
            </w:r>
            <w:proofErr w:type="spellEnd"/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Набор материалов и реактивов для определения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микроальбумина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в моче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Наполнение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микропланшета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12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стрипов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по 8 ячеек каждый, покрытых высокоочищенным альбумином человека.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тестов, проводимых с помощью набора - 96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Разделяемый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микропланшет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Набор оборудования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проведения электрофореза ДНК в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агарозном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геле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Комплектация набора: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камера с электродами,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заливочный столик,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гелевая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рамка.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Состав комплекта -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Электрофорезная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камера.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выходов для подключения электрофоретических камер к источнику питания - 2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Назначение - камера для электрофореза в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агарозном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геле.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Тип камеры -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горизонтальная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Ударопрочный прозрачный корпус камеры;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корпуса камеры - полистирол;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Лампа, установленная в светильник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 xml:space="preserve"> -,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Интенсивность светильника на расстоянии 15 см - 340 мкВт/см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Резьбовые зажимы для заливочного устройства;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Источники питания для проведения электрофореза в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агарозном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геле;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Система защиты источника питания: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защита от короткого замыкания;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защита при разрыве цепи;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защита от внезапного изменения нагрузки.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Устройство для визуализации;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Назначение – ультрафиолетовый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светильник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с фильтром излучающий свет с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определенной длиной волны;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Очки - 30 шт.: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Устойчивость очков к ударам;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очков - поликарбонат;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Панорамный обзор.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Класс оптической прозрачности очков - 1;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Выходной ток источника питания 5</w:t>
            </w:r>
            <w:r w:rsidR="00332882">
              <w:rPr>
                <w:rFonts w:ascii="Arial" w:hAnsi="Arial" w:cs="Arial"/>
                <w:sz w:val="18"/>
                <w:szCs w:val="18"/>
              </w:rPr>
              <w:t>,1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332882">
              <w:rPr>
                <w:rFonts w:ascii="Arial" w:hAnsi="Arial" w:cs="Arial"/>
                <w:sz w:val="18"/>
                <w:szCs w:val="18"/>
              </w:rPr>
              <w:t>399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Миллиампер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работы таймера источника питания 1</w:t>
            </w:r>
            <w:r w:rsidR="00332882">
              <w:rPr>
                <w:rFonts w:ascii="Arial" w:hAnsi="Arial" w:cs="Arial"/>
                <w:sz w:val="18"/>
                <w:szCs w:val="18"/>
              </w:rPr>
              <w:t>,1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332882">
              <w:rPr>
                <w:rFonts w:ascii="Arial" w:hAnsi="Arial" w:cs="Arial"/>
                <w:sz w:val="18"/>
                <w:szCs w:val="18"/>
              </w:rPr>
              <w:t>599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мин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Набор материалов и реактивов для определения ДНК, включая образцы ДНК и "зеленые маркеры"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Набор материалов и реактивов для учебного анализа ДНК методом электрофореза.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Флуоресценция красителя - зеленая (524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нм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фрагментов маркера - 10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фрагментов ДНК 10</w:t>
            </w:r>
            <w:r w:rsidR="00332882">
              <w:rPr>
                <w:rFonts w:ascii="Arial" w:hAnsi="Arial" w:cs="Arial"/>
                <w:sz w:val="18"/>
                <w:szCs w:val="18"/>
              </w:rPr>
              <w:t>1-999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пар нуклеотидов Набор ДНК маркеров 100 пар нуклеотидов (готов к использованию) - 100 мкг.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ДНК-связывающий краситель 10-ти кратного раствора в ДМСО - 1 мл.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Реагент (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Трис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ЭДТА буфер, 20Х, рН 7,5) - 25 мл.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Робот-тренажер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тип 1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Режимы работы, поддерживаемые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робот-тренажером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- 6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режимов для проведения сердечно - легочной реанимации - 2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Комплектующие и материалы: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Робот-тренажер - 1шт,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Элементы питания, тип АА - 4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Комплект одежды для манекена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Атравматичный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жгут с ребристой поверхностью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Транспортировочная сумка,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Компьютерная тренажерная программа,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>-кабель для подключения к компьютеру,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Книга на тему «Как оказать помощь при автодорожном происшествии»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Электронный учебник на тему «Основы первой помощи»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(учебно-практическое пособие по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лайфрестлингу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на цифровом носителе) - 1шт.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Состояние клинической смерти с включенной индикацией правильных действий;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Состояние клинической смерти с отключенной индикацией правильных действий для проведения экзаменов и соревнований;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Состояние комы;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Перелом костей голени;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Состояние клинической смерти и ранение бедренной артерии;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Ранение бедренной артерии;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Мероприятия, осуществляемые на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робот-тренажере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Диагностика признаков жизнедеятельности;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Проведение сердечно - легочной реанимации с контролем перелома ребер.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Оказание первой помощи при переломе костей голени с контролем (обратной связью) выполняемых мероприятий;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Оказание первой помощи при кровотечении из бедренной артерии с контролем (обратной связью) выполняемых мероприятий -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Оказание первой помощи в состоянии комы;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Наложение шин и фиксирующих повязок;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Транспортировка пострадавшего;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Корпус робот - тренажера - модель тела подростка;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Анатомические ориентиры, определяемые при пальпации робот - тренажера: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кивательные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мышцы шеи, ключицы и хрящи гортани — для определения пульса на сонной артерии;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реберные дуги и мечевидный отросток для определения места нанесения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прекордиального удара и проведения непрямого массажа сердца;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рельеф мышц бедра и коленного сустава для определения места прижатия бедренной артерии и наложения кровоостанавливающего жгута.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внешней оболочки робот - тренажера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 xml:space="preserve"> - - 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пластизоль и ПВХ;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Индикаторы правильных и ошибочных действий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 xml:space="preserve"> -, 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Имитация перелома костей голени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(реакция на болевое воздействие свечением индикаторов);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Функциональные особенности робот - тренажера: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Встроенные световые индикаторы для выполнения реанимационных мероприятий на грудной клетке и на левой конечности для оказания первой помощи (кровотечение и перлом костей голени).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Программное обеспечение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робот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- тренажера;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Операционная система для программного обеспечения -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Windows</w:t>
            </w:r>
            <w:r w:rsidRPr="00CE4D6E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Робот-тренажер, имитирующий смерть при попадании инородного тела в верхние дыхательные пути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Комплектация: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Манекен;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Инородное тело.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Корпус тренажера - то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рс взр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ослого человека;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Анатомические ориентиры модели - грудная клетка, мечевидный отросток;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- листовой полиэтилен и мягкий ПВХ;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Имитаторы ранений и поражений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Набор съемных травм для установки на робо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т-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тренажер.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Имитаторы травм, входящих в комплект: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Открытый перелом плечевой кости,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Открытый перелом бедра,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Ожог кисти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степени,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Отморожение кисти I-</w:t>
            </w:r>
            <w:r w:rsidRPr="00CE4D6E">
              <w:rPr>
                <w:rFonts w:ascii="Arial" w:hAnsi="Arial" w:cs="Arial"/>
                <w:sz w:val="18"/>
                <w:szCs w:val="18"/>
              </w:rPr>
              <w:softHyphen/>
              <w:t>II степени,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Открытый перелом предплечья,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Закрытый перелом голени,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Проникающие ранение брюшной полости с выпавшими петлями кишки,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Рвано-ушибленная рана стопы,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Открытый перелом нижней челюсти,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Закрытый перелом предплечья,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Закрытый перелом бедра,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Проникающее ранение грудной клетки,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Открытый перелом голени,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Закрытый перелом плеча,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Закрытый перелом,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Открытый перелом ключицы,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Перелом основания черепа.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Крепление ран к манекену;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– имитаторов полиуретан, силикон;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Оснастка для крепления имитаторов на теле человека или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робот-тренажере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информационного плаката по травмам - бумага;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Комплектующие: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Кейс для транспортировки и хранения;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Информационный плакат по травмам,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Паспорт.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Сумка и комплекты медицинского имущества для оказания первой помощи (СМС)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 медицинские принадлежности для оказания первой доврачебной помощи;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Комплектация медицинскими изделиями укладки санитарной сумки в соответствии с Приказом Минздрава России от 08 февраля 2013 № 61н;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Бинт марлевый медицинский стерильный 5 м х 10 см - 5 </w:t>
            </w:r>
            <w:proofErr w:type="spellStart"/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Бинт марлевый медицинский стерильный 7 м х 14 см - 3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Бинт марлевый медицинский нестерильный 5 м х 5 см - 3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Жгут кровоостанавливающий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матерчато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-эластичный - 2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Лейкопластырь бактерицидный 1,9 см х 7,2 см - 5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Лейкопластырь рулонный 2 см х 5 м – 2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Пакет перевязочный медицинский стерильный - 5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Салфетка антисептическая из нетканого материала с перекисью водорода 12,5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см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х 11,0 см - 5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Салфетка марлевая медицинская стерильная 14 см х 16 см, N 10 – 2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Салфетка марлевая медицинская стерильная 45 см х 29 см, N 5,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Средство перевязочное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гелевое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для инфицированных ран, стерильное с антимикробным и обезболивающим действием салфетка, 20 см х 24 см - 3 шт.,</w:t>
            </w:r>
          </w:p>
          <w:p w:rsidR="009D0A2B" w:rsidRPr="00722DE3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722DE3">
              <w:rPr>
                <w:rFonts w:ascii="Arial" w:hAnsi="Arial" w:cs="Arial"/>
                <w:sz w:val="18"/>
                <w:szCs w:val="18"/>
              </w:rPr>
              <w:t xml:space="preserve">Средство перевязочное </w:t>
            </w:r>
            <w:proofErr w:type="spellStart"/>
            <w:r w:rsidRPr="00722DE3">
              <w:rPr>
                <w:rFonts w:ascii="Arial" w:hAnsi="Arial" w:cs="Arial"/>
                <w:sz w:val="18"/>
                <w:szCs w:val="18"/>
              </w:rPr>
              <w:t>гемост</w:t>
            </w:r>
            <w:r w:rsidR="00722DE3" w:rsidRPr="00722DE3">
              <w:rPr>
                <w:rFonts w:ascii="Arial" w:hAnsi="Arial" w:cs="Arial"/>
                <w:sz w:val="18"/>
                <w:szCs w:val="18"/>
              </w:rPr>
              <w:t>атическое</w:t>
            </w:r>
            <w:proofErr w:type="spellEnd"/>
            <w:r w:rsidR="00722DE3" w:rsidRPr="00722DE3">
              <w:rPr>
                <w:rFonts w:ascii="Arial" w:hAnsi="Arial" w:cs="Arial"/>
                <w:sz w:val="18"/>
                <w:szCs w:val="18"/>
              </w:rPr>
              <w:t>, стерильное на основе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722DE3">
              <w:rPr>
                <w:rFonts w:ascii="Arial" w:hAnsi="Arial" w:cs="Arial"/>
                <w:sz w:val="18"/>
                <w:szCs w:val="18"/>
              </w:rPr>
              <w:t xml:space="preserve">алюмосиликатов кальция и натрия  - 3 </w:t>
            </w:r>
            <w:proofErr w:type="spellStart"/>
            <w:proofErr w:type="gramStart"/>
            <w:r w:rsidRPr="00722DE3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722DE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Средство перевязочное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гидрогелевое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, противоожоговое стерильное с охлаждающим и обезболивающим действием салфетка, 20 см х 24 см - 3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Устройство для проведения искусственного дыхания "рот-устройство-рот" одноразовое пленочное - 2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Повязка разгружающая для верхней конечности - 4 </w:t>
            </w:r>
            <w:proofErr w:type="spellStart"/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Пакет гипотермический - 3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Маска медицинская, нестерильная, трехслойная из нетканого материала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резинками или с завязками - 5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Ножницы для разрезания повязок по Листеру с дополнительным элементом для быстрого разрыва повязок,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Защитные очки для глаз,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Перчатки медицинские нестерильные, смотровые размера М - 20 пар,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Покрывало спасательное изотермическое 150 см х 200 см,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Салфетка антисептическая из нетканого материала спиртовая 12,5 см х 11,0 см- 20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Салфетка из нетканого материала с раствором аммиака 12,5 см х 11,0см - 3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Английская булавка стальная со спиралью 38 мм - 10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Блок бумажных бланков 30 листов, размер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Карандаш,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Маркер перманентный черного цвета,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Мешок полиэтиленовый с зажимом 20 см х 25 см - 5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Рекомендации с пиктограммами по использованию медицинских изделий укладки для оказания первой помощи санитарной сумки;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Санитарная сумка.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 шин складных средний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Состав комплекта: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шина для верхней конечности,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шина для нижней конечности,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повязка косыночная,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Материалы комплекта -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пластик, ткань ПВХ;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Крепление шин производиться с помощью текстильной застежки.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повязки косыночной – хлопчатобумажная ткань.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Сумка транспортировочная.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Шина проволочная (лестничная) для ног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Назначение – фиксация нижней конечности,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тазобедренного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, коленного,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голеностопного сустава с костями бедра и голени.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Вид шины – проволочная шина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Крамера</w:t>
            </w:r>
            <w:proofErr w:type="spellEnd"/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Шина проволочная (лестничная) для рук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Назначение – фиксация плечевого, локтевого, лучезапястного сустава,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Вид шины - проволочная шина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Крамера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Шина транспортная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Дитерихса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для нижних конечностей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 для фиксации нижних конечностей при переломах в области бедра, повреждениях в тазобедренном и коленном суставах.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Комплектация: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Деревянный наружный костыль;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Планка для фиксации стопы;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Палочка-закрутка;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Деревянный внутренний костыль.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Шина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иммобилизационная</w:t>
            </w:r>
            <w:proofErr w:type="spell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пневматическая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 для фиксации голени, стопы, предплечья при подозрении перелома.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шины - полимер;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Комплектация: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Сапог длинный;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Сапог короткий;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Рукав длинный;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Головки клапана;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Насос;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Упаковка для шины.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Шина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иммобилизационная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вакуумная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 для фиксации костей голени, стопы, предплечья, повреждение локтевого и коленного суставов при подозрении на переломы.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Комплектация: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Шина на руку;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Шина на ногу;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Насос вакуумный ручной;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Сумка для хранения и переноски.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шины - полимер.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Носилки санитарные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Назначение - для переноски пострадавших в положении лежа.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Полотно носилок - брезент;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карман изголовье;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ремень безопасности - 2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Распорные устройства каркаса - 2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алюминиевые брусья - ручки - 2 шт.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Носилки санитарные плащевые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Назначение - для транспортировки пациента в положениях лежа и сидя;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полотна носилок - плотная водонепроницаемая ткань.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Ручки для переноса носилок - 6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Сумка для хранения и переноски,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Фиксирующий поясной ремень.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Носилки ковшовые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складывания в поперечном направлении;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каркаса - алюминий;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полотна - алюминий;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Перфорация полотна носилок,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Фиксирующий ремень.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Микроскоп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демонстрационный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стереоскопический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Оптический прибор для получения увеличенных изображений объектов и проецирования изображений на экран ПК.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Тип микроскопа - стереоскопический;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Угол поворота визуальной насадки - 360 градусов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Встроенный в основание микроскопа осветитель;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Центрируемый Конденсор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Аббе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регулируемый по высоте;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объективов, фиксирующихся одновременно в револьверном устройстве - 4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Объективы: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Объектив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планахромат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4х/0,10 /0.17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Объектив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планахромат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10х/0,25 /0.17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Объектив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планахромат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20х/0,40 /0.17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Объектив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планахромат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40х/0,65 /0.17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Объектив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планахромат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100х/1,25 /0.17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Окуляр 10х/20;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Посадочный диаметр окуляров - 23,2 мм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Шнур сетевой,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Чехол,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Флакон с иммерсионным маслом,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Руководство по эксплуатации,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Светофильтры.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Напряжение питающей сети - 230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Увеличение микроскопа 40-200 крат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Микроскоп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демонстрационный для проецирования демонстрационных лабораторных и практических работ по биологии на экране или интерактивной доске (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тринокулярный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, пла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н-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ахромат)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Функция наблюдения с помощью </w:t>
            </w:r>
            <w:r w:rsidR="00F074D5">
              <w:rPr>
                <w:rFonts w:ascii="Arial" w:hAnsi="Arial" w:cs="Arial"/>
                <w:sz w:val="18"/>
                <w:szCs w:val="18"/>
              </w:rPr>
              <w:t xml:space="preserve">как </w:t>
            </w:r>
            <w:r w:rsidRPr="00CE4D6E">
              <w:rPr>
                <w:rFonts w:ascii="Arial" w:hAnsi="Arial" w:cs="Arial"/>
                <w:sz w:val="18"/>
                <w:szCs w:val="18"/>
              </w:rPr>
              <w:t>двух</w:t>
            </w:r>
            <w:r w:rsidR="00F074D5">
              <w:rPr>
                <w:rFonts w:ascii="Arial" w:hAnsi="Arial" w:cs="Arial"/>
                <w:sz w:val="18"/>
                <w:szCs w:val="18"/>
              </w:rPr>
              <w:t xml:space="preserve">, так и 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одного окуляра;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передачи данных (изображения и видеозаписи), полученные на микроскопе, на компьютер;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Регулируемым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ограничитель для защиты предметного столика и объектива;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Механизм реечной передачи;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Механизм грубой фокусировки;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объективы для револьверной головки - 4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Объектив 4х/ 0,10,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Объектив 10х/ 0,25,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Объектив 40х/ 0,65 (подпружиненный),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Объектив 100х / 1,25 (подпружиненный).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Комплектация: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Штатив (материал штатива - металл);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Тубус: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тринокулярная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насадка;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тубус для вертикального наблюдения.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расстояни</w:t>
            </w:r>
            <w:r w:rsidR="00F074D5">
              <w:rPr>
                <w:rFonts w:ascii="Arial" w:hAnsi="Arial" w:cs="Arial"/>
                <w:sz w:val="18"/>
                <w:szCs w:val="18"/>
              </w:rPr>
              <w:t>е наблюдения настраивается от 56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до 7</w:t>
            </w:r>
            <w:r w:rsidR="00F074D5">
              <w:rPr>
                <w:rFonts w:ascii="Arial" w:hAnsi="Arial" w:cs="Arial"/>
                <w:sz w:val="18"/>
                <w:szCs w:val="18"/>
              </w:rPr>
              <w:t>4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мм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Окуляры с широким полем обзора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WF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10х18,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WF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16х12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видеоокуляр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- 5,1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Мпикс</w:t>
            </w:r>
            <w:proofErr w:type="spell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Объективы</w:t>
            </w:r>
          </w:p>
          <w:p w:rsidR="009D0A2B" w:rsidRPr="00CE4D6E" w:rsidRDefault="00E25603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Диапазон увеличения 41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599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 xml:space="preserve"> крат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Предметный столик: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Двухкоординатное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механическое перемещение.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Освещение.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Конденсор с ирисовой диафрагмой.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Принадлежности: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Иммерсионное масло;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Руководство по эксплуатации микроскопа на русском языке;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Шнур сетевой;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Чехол для микроскопа;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Предохранитель.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40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Микроскоп бинокулярный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Оптический прибор для получения увеличенных изображений объектов, невидимых невооруженным глазом.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Просмотр - бинокулярный;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Конденсор с дисковой диафрагмой;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Окуляры - 2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 увеличением 10, 16 крат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Объективы - 3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 увеличением 4, 10, 40 крат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Подсветка;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 элементов питания для автономной работы;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41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Видеокамера для работы с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оптическими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приборами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цифровая</w:t>
            </w:r>
            <w:proofErr w:type="gramEnd"/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Разъем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для подключения к компьютеру;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Комплектация: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порт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- 30 мм адаптер;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кабель;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переходник для работы с микроскопами с другими посадочными диаметрами.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Совместимость видеокамеры с операционными системами -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Microsoft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Windows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2000/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XP</w:t>
            </w:r>
            <w:r w:rsidRPr="00CE4D6E">
              <w:rPr>
                <w:rFonts w:ascii="Arial" w:hAnsi="Arial" w:cs="Arial"/>
                <w:sz w:val="18"/>
                <w:szCs w:val="18"/>
              </w:rPr>
              <w:t>/2003/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Vista</w:t>
            </w:r>
            <w:r w:rsidRPr="00CE4D6E">
              <w:rPr>
                <w:rFonts w:ascii="Arial" w:hAnsi="Arial" w:cs="Arial"/>
                <w:sz w:val="18"/>
                <w:szCs w:val="18"/>
              </w:rPr>
              <w:t>/7 (32 и 64 бит).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Программное обеспечение для камеры;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Инструкция на русском языке.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Вебкамера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на подвижном штативе для проецирования демонстрационных лабораторных и практических работ по биологии на экране или интерактивной доске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Режим ручной фокусировки; </w:t>
            </w:r>
          </w:p>
          <w:p w:rsidR="009D0A2B" w:rsidRPr="00CE4D6E" w:rsidRDefault="009D0A2B" w:rsidP="00AC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разрешение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вебкамеры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D6E">
              <w:rPr>
                <w:rFonts w:ascii="Arial" w:eastAsia="TimesNewRomanPSMT" w:hAnsi="Arial" w:cs="Arial"/>
                <w:sz w:val="18"/>
                <w:szCs w:val="18"/>
              </w:rPr>
              <w:t xml:space="preserve">-≥ </w:t>
            </w:r>
            <w:r w:rsidRPr="00CE4D6E">
              <w:rPr>
                <w:rFonts w:ascii="Arial" w:hAnsi="Arial" w:cs="Arial"/>
                <w:sz w:val="18"/>
                <w:szCs w:val="18"/>
              </w:rPr>
              <w:t>640х480 пикселей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Оснастка камеры для крепления на металлическом штативе;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Программное обеспечение;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Металлический штатив;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Совместимость видеокамеры с операционными системами -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Microsoft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Windows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2000/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XP</w:t>
            </w:r>
            <w:r w:rsidRPr="00CE4D6E">
              <w:rPr>
                <w:rFonts w:ascii="Arial" w:hAnsi="Arial" w:cs="Arial"/>
                <w:sz w:val="18"/>
                <w:szCs w:val="18"/>
              </w:rPr>
              <w:t>/2003/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Vista</w:t>
            </w:r>
            <w:r w:rsidRPr="00CE4D6E">
              <w:rPr>
                <w:rFonts w:ascii="Arial" w:hAnsi="Arial" w:cs="Arial"/>
                <w:sz w:val="18"/>
                <w:szCs w:val="18"/>
              </w:rPr>
              <w:t>/7 (32 и 64 бит);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Программное обеспечение для камеры;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Инструкция на русском языке;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Скелет человека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элементов в модели скелета - 190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Подставка для крепления модели;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модели - пластик;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Съемные череп и конечности;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модели - пластик;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для хрящевых тканей скелета – мягкий полупрозрачный пластик;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Возвратная пружина для нижней челюсти;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Естественное вращение суставов модели;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Естественная окраска модели;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Состав модели: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череп;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скелет туловища;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верхние конечности;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нижние конечности.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44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Торс человека разборный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Тип муляжа торса человека - объемный;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модели - пластик;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Состав модели: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туловище человека;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брюшная полость;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грудная полость;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голова человека в разрезе.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Съемные части модели: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съемная печень;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съемный мочевой пузырь;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съемная печень;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съемный желудок с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поджелудочной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съемный кишечник;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съемное сердце;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легкие;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органы малого таза;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окраска кровеносных сосудов сердца;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естественная окраска органов;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естественный размер и расположение органов модели;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- учебно-методические пособие к модели.</w:t>
            </w:r>
            <w:proofErr w:type="gramEnd"/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Модель объемная головного мозга, разборная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Модель демонстрирует: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внешнее строение головного мозга человека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его сагиттальный разрез.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Тип модели - сборн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разборная;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Элементы фиксации съемных деталей модели – штырьки; шпильки;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Элементы, представленные на модели: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лобная доля;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теменная доля;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височная доля;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затылочная доля;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ствол головного мозга;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мозжечок;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Материал модели – высококачественный пластик.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46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Модель строения зуба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Модель демонстрирует: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внешнее строение зуба;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внутреннее строение зуба.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Естественная окраска элементов модели -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Элементы модели: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коронка зуба;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корень зуба;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зубная эмаль;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пульпа зуба;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дентин;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нервные волокна;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сосуды.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Материалы модели пластик, полимеры.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Модель строения сердца человека разборная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Модель демонстрирует: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внутреннее строение сердца человека;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внешнее строение сердца человека.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Тип модели - сборн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разборная;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Элементы фиксации съемных деталей модели;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Подставка для модели;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демонстрации строения желудочков и клапанов;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Естественная окраска элементов модели;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Элементы, представленные на модели: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легочный ствол;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левое ушко;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передняя межжелудочковая артерия;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большая вена сердца;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левый желудочек;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правый желудочек;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правая венечная артерия;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правое ушко;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дуга аорты;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верхняя полая вена;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Материалы модели: пластик, полимеры.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Модель строения глаза человека разборная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Модель демонстрирует: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структуру работы органов зрительной системы человека;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принципы работы органов зрительной системы человека.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Материалы модели - пластик, полимеры;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Тип модели - сборн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разборная;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Подставка для модели;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Естественная окраска элементов модели;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Плоскость демонстрации глаза в разрезе – горизонтальная и вертикальная.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Внутреннее строение модели.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Модель строения челюстей </w:t>
            </w: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человека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Материалы модели - пластик, полимеры;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Естественная окраска элементов модели;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Элементы строения модели: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верхняя челюсть;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нижняя челюсть;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зубы;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части костей.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Модель строения внутреннего уха человека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Материалы модели - пластик, полимеры;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Подставка для модели;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Естественная окраска элементов модели;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Элементы строения модели: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наружное ухо;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среднее ухо;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внутреннее ухо.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Прибор для сравнения содержания углекислого газа во вдыхаемом и выдыхаемом воздухе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Комплектация прибора: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пробирка - 2 шт.;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пробка резиновая с двумя отверстиями - 2 шт.;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согнутые стеклянные трубки - 4 шт.;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шланг с тройником и мундштуком;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штатив-подставка;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коробка для прибора;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инструкция по эксплуатации.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9D0A2B" w:rsidRPr="00CE4D6E" w:rsidTr="00D32AFE">
        <w:trPr>
          <w:trHeight w:val="3250"/>
        </w:trPr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Регистратор данных (исследование окружающей среды)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Микропроцессор: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Операционная память: версия типа памяти версии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DDR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- 3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CE4D6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ядер - 4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Флэш накопитель - 1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Экран: разрешение - 1280x800 пикселей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Видеоконтроллер - интегрированный;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Камера: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Тип 1 -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Интегрированная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фронтальная,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Тип 2 -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Интегрированная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тыловая.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Встроенный модуль беспроводной связи;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Встроенный модуль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Bluetooth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CE4D6E">
              <w:rPr>
                <w:rFonts w:ascii="Arial" w:hAnsi="Arial" w:cs="Arial"/>
                <w:sz w:val="18"/>
                <w:szCs w:val="18"/>
              </w:rPr>
              <w:t>4.0;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Порт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micro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Полноразмерный порт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2.0 - 2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Слот для карт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флэш- памяти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Порт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HDMI</w:t>
            </w:r>
            <w:r w:rsidRPr="00CE4D6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Комбо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-выход,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Средства коммуникации: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Поддерживаемые стандарты -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IEEE</w:t>
            </w:r>
            <w:r w:rsidRPr="00CE4D6E">
              <w:rPr>
                <w:rFonts w:ascii="Arial" w:hAnsi="Arial" w:cs="Arial"/>
                <w:sz w:val="18"/>
                <w:szCs w:val="18"/>
              </w:rPr>
              <w:t>802.11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CE4D6E">
              <w:rPr>
                <w:rFonts w:ascii="Arial" w:hAnsi="Arial" w:cs="Arial"/>
                <w:sz w:val="18"/>
                <w:szCs w:val="18"/>
              </w:rPr>
              <w:t>/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CE4D6E">
              <w:rPr>
                <w:rFonts w:ascii="Arial" w:hAnsi="Arial" w:cs="Arial"/>
                <w:sz w:val="18"/>
                <w:szCs w:val="18"/>
              </w:rPr>
              <w:t>/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Звуковая подсистема: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Встроенный динамик,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Встроенный микрофон,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автоматического позиционирования изображения экрана в соответствии с положением устройства в пространстве.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Корпус: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- расположение вычислительного блока, сре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дств вв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ода и вывода информации в едином корпусе;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корпусное расположение клавиш регулировки звука, кн</w:t>
            </w:r>
            <w:r w:rsidR="00277392">
              <w:rPr>
                <w:rFonts w:ascii="Arial" w:hAnsi="Arial" w:cs="Arial"/>
                <w:sz w:val="18"/>
                <w:szCs w:val="18"/>
              </w:rPr>
              <w:t xml:space="preserve">опки включения, </w:t>
            </w:r>
            <w:r w:rsidRPr="00CE4D6E">
              <w:rPr>
                <w:rFonts w:ascii="Arial" w:hAnsi="Arial" w:cs="Arial"/>
                <w:sz w:val="18"/>
                <w:szCs w:val="18"/>
              </w:rPr>
              <w:t>выключения питания.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Клавиатура: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клавиш – 81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Чехол для клавиатуры;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Контейнер для хранения датчиков,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Источник питания;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предустановленного программного обеспечения: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интерфейс для каждого подключенного датчика;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автоматическо</w:t>
            </w:r>
            <w:r w:rsidR="00277392">
              <w:rPr>
                <w:rFonts w:ascii="Arial" w:hAnsi="Arial" w:cs="Arial"/>
                <w:sz w:val="18"/>
                <w:szCs w:val="18"/>
              </w:rPr>
              <w:t xml:space="preserve">е обнаружение факта подключения, </w:t>
            </w:r>
            <w:r w:rsidRPr="00CE4D6E">
              <w:rPr>
                <w:rFonts w:ascii="Arial" w:hAnsi="Arial" w:cs="Arial"/>
                <w:sz w:val="18"/>
                <w:szCs w:val="18"/>
              </w:rPr>
              <w:t>отключения датчиков;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автоматическое обнаружение типа подключаемых датчиков;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автоматическое обнаружение пределов измеряемых величин подключаемых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датчиков;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управление параметрами датчиков;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изменение пределов измерений;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изменение масштаба и представление истории данных, зарегистрированных датчиком;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экспорт таблицы (или ее фрагмента по усмотрению пользователя) со всеми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данными, зарегистрированными датчиком, во внешний файл для дальнейшей обработки во внешнем редакторе таблиц;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экспорт текущего отображаемого фрагмента в графический файл для обработки вручную;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инструментарий маркеров для изучения отдельных точек и интервалов на графике, зарегистрированных данных;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регистрация статичного изображения с камеры и видеофайлов;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регулировка частоты регистрации кадров;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измерение расстояний между объектами в кадре, углов между направлениями в кадре и радиусов окружностей, зафиксированных в кадре;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Версия предустановленной операционной системы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Microsoft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Windows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- 8;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Инструкция к регистратору данных на русском языке;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Методические рекомендации к цифровой лаборатории по физиологии на русском языке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Описание лабораторных работ по физиологии - 20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Содержание методической рекомендации: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краткая информация об изучаемом явлении и цель лабораторной работы;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перечень необходимого оборудования и материалов;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порядок подготовки и проведения эксперимента;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методика анализа полученных данных.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Габаритные размеры: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Длина - 280 мм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Ширина - 180 мм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Высота - 11 мм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53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Датчик частоты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сердечных сокращений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(ручной пульсометр)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Ик-светодиод;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ИК-фотодиод;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Показания датчика - удары в минутах, вольты.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Имеет разъем для присоединения к регистратору данных.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изготовления корпуса датчика - ударопрочный пластик.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Оснастка для передачи полученных данных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регистратор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данных.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 xml:space="preserve">Диапазон измерения частоты пульса </w:t>
            </w:r>
            <w:r w:rsidR="00277392">
              <w:rPr>
                <w:rFonts w:ascii="Arial" w:hAnsi="Arial" w:cs="Arial"/>
                <w:sz w:val="18"/>
                <w:szCs w:val="18"/>
              </w:rPr>
              <w:t>1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277392">
              <w:rPr>
                <w:rFonts w:ascii="Arial" w:hAnsi="Arial" w:cs="Arial"/>
                <w:sz w:val="18"/>
                <w:szCs w:val="18"/>
              </w:rPr>
              <w:t>199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ударов/мин.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измерений в виде периодических сигналов напряжения 0</w:t>
            </w:r>
            <w:r w:rsidR="00277392">
              <w:rPr>
                <w:rFonts w:ascii="Arial" w:hAnsi="Arial" w:cs="Arial"/>
                <w:sz w:val="18"/>
                <w:szCs w:val="18"/>
              </w:rPr>
              <w:t>,1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77392">
              <w:rPr>
                <w:rFonts w:ascii="Arial" w:hAnsi="Arial" w:cs="Arial"/>
                <w:sz w:val="18"/>
                <w:szCs w:val="18"/>
              </w:rPr>
              <w:t>4,9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54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Датчик артериального давления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Датчик позволяет проводить измерения давления крови и сердечного ритма.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Комплектация: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основной модуль;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регулируемая манжета на липучках на руку;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резиновая груша.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Единицы данных определяемые датчиком: мм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рт.ст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., Н/м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, кПа, атм.,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psi</w:t>
            </w:r>
            <w:r w:rsidRPr="00CE4D6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Соединительный кабель для подключения датчика к регистратору данных;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Разъем для присоединения к регистратору данных.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Погрешность - ±3 мм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рт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т</w:t>
            </w:r>
            <w:proofErr w:type="spellEnd"/>
          </w:p>
          <w:p w:rsidR="009D0A2B" w:rsidRPr="00CE4D6E" w:rsidRDefault="00D36FF7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Диапазон измерений 1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>-37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 xml:space="preserve"> мм </w:t>
            </w:r>
            <w:proofErr w:type="spellStart"/>
            <w:r w:rsidR="009D0A2B" w:rsidRPr="00CE4D6E">
              <w:rPr>
                <w:rFonts w:ascii="Arial" w:hAnsi="Arial" w:cs="Arial"/>
                <w:sz w:val="18"/>
                <w:szCs w:val="18"/>
              </w:rPr>
              <w:t>рт.ст</w:t>
            </w:r>
            <w:proofErr w:type="spellEnd"/>
            <w:r w:rsidR="009D0A2B" w:rsidRPr="00CE4D6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Сердечный р</w:t>
            </w:r>
            <w:r w:rsidR="00D36FF7">
              <w:rPr>
                <w:rFonts w:ascii="Arial" w:hAnsi="Arial" w:cs="Arial"/>
                <w:sz w:val="18"/>
                <w:szCs w:val="18"/>
              </w:rPr>
              <w:t>итм измеряется в диапазоне от 37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="00D36FF7">
              <w:rPr>
                <w:rFonts w:ascii="Arial" w:hAnsi="Arial" w:cs="Arial"/>
                <w:sz w:val="18"/>
                <w:szCs w:val="18"/>
              </w:rPr>
              <w:t>199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уд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ин.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Датчик ЭКГ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Соединительный кабель для подключения датчика к регистратору данных;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Нательные электроды - 100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Разъем для присоединения к регистратору данных.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Датчик силы (ручной динамометр)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Диапазоны измерений датчика - 2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изготовления корпуса датчика - ударопрочный пластик;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Переключатель диапазонов измерений датчика;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Соединительный кабель для подключения датчика к регистратору данных;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Разъем для присоединения к регистратору данных.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Диапазоны измерений </w:t>
            </w:r>
            <w:r w:rsidR="00447F7D">
              <w:rPr>
                <w:rFonts w:ascii="Arial" w:hAnsi="Arial" w:cs="Arial"/>
                <w:sz w:val="18"/>
                <w:szCs w:val="18"/>
              </w:rPr>
              <w:t>1-9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="00447F7D">
              <w:rPr>
                <w:rFonts w:ascii="Arial" w:hAnsi="Arial" w:cs="Arial"/>
                <w:sz w:val="18"/>
                <w:szCs w:val="18"/>
              </w:rPr>
              <w:t>1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447F7D">
              <w:rPr>
                <w:rFonts w:ascii="Arial" w:hAnsi="Arial" w:cs="Arial"/>
                <w:sz w:val="18"/>
                <w:szCs w:val="18"/>
              </w:rPr>
              <w:t>49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Н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Датчик температуры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Соединительный кабель для подключения датчика к регистратору данных;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Разъем для присоединения к регистратору данных.</w:t>
            </w:r>
          </w:p>
          <w:p w:rsidR="009D0A2B" w:rsidRPr="00CE4D6E" w:rsidRDefault="00447F7D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Пределы измерений от -39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 xml:space="preserve"> до + 16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 xml:space="preserve"> градусов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Датчик влажности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изготовления корпуса датчика - ударопрочный пластик;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Соединительный кабель для подключения датчика к регистратору данных;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Разъем для присоединения к регистратору данных;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измерений 0</w:t>
            </w:r>
            <w:r w:rsidR="00DC3148">
              <w:rPr>
                <w:rFonts w:ascii="Arial" w:hAnsi="Arial" w:cs="Arial"/>
                <w:sz w:val="18"/>
                <w:szCs w:val="18"/>
              </w:rPr>
              <w:t>,1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DC3148">
              <w:rPr>
                <w:rFonts w:ascii="Arial" w:hAnsi="Arial" w:cs="Arial"/>
                <w:sz w:val="18"/>
                <w:szCs w:val="18"/>
              </w:rPr>
              <w:t>99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Датчик частоты дыхания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Оснастка датчика индивидуальной дыхательной трубкой (насадкой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)- ;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Соединительный кабель для подключения датчика к регистратору данных;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3D-датчик движения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пространстве</w:t>
            </w:r>
            <w:proofErr w:type="gramEnd"/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изготовления корпуса датчика - ударопрочный пластик;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Рукоятка с резьбовым соединением;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Разъем для присоединения к регистратору данных;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Соединительный кабель для подключения датчика к регистратору данных;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Точность по всему диапазону измерения - ± 2 %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Пределы измерения датчика 0,1</w:t>
            </w:r>
            <w:r w:rsidR="00AB40D1">
              <w:rPr>
                <w:rFonts w:ascii="Arial" w:hAnsi="Arial" w:cs="Arial"/>
                <w:sz w:val="18"/>
                <w:szCs w:val="18"/>
              </w:rPr>
              <w:t>7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AB40D1">
              <w:rPr>
                <w:rFonts w:ascii="Arial" w:hAnsi="Arial" w:cs="Arial"/>
                <w:sz w:val="18"/>
                <w:szCs w:val="18"/>
              </w:rPr>
              <w:t>9,9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Угол обзора от -1</w:t>
            </w:r>
            <w:r w:rsidR="004C2406">
              <w:rPr>
                <w:rFonts w:ascii="Arial" w:hAnsi="Arial" w:cs="Arial"/>
                <w:sz w:val="18"/>
                <w:szCs w:val="18"/>
              </w:rPr>
              <w:t>4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до+</w:t>
            </w:r>
            <w:r w:rsidR="004C2406">
              <w:rPr>
                <w:rFonts w:ascii="Arial" w:hAnsi="Arial" w:cs="Arial"/>
                <w:sz w:val="18"/>
                <w:szCs w:val="18"/>
              </w:rPr>
              <w:t>19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градус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Мини-экспресс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лаборатория учебная,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14 показателей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комплектом пополнения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Состав набора: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индикаторные трубки для контроля в воздухе оксидов углерода (IV), диоксида азота и оксида серы (IV);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тест-система на пары аммиака;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тест-системы для контроля загрязненности воды и водных растворов, почвы и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сыпучих материалов;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тест-система по нитратам;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- аспиратор;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химикаты для приготовления модельных воздушных загрязнений;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камера для приготовления модельных воздушных загрязнений;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ножницы;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пинцет;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ложка-шпатель;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лупа;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мерные калиброванные пробирки;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мешки полиэтиленовые;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пипетки-капельницы;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предметные стекла;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склянка;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стакан для приготовления почвенных вытяжек;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фильтры бумажные;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салфетки;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штатив для калиброванных пробирок;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руководство по эксплуатации;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пластиковый чемодан для хранения компонентов набора.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62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Баня комбинированная лабораторная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Комплектность: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электроплитка,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емкость для песка,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емкость для воды,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конфорки разного размера - 4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крышка,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Напряжение питающей сети - 230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Кардиограф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Встроенный экран на органических светодиодах;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Датчики для отслеживания сердечных сокращений;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вывода данных на встроенный экран;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сохранения данных;</w:t>
            </w:r>
          </w:p>
          <w:p w:rsidR="009D0A2B" w:rsidRPr="00CE4D6E" w:rsidRDefault="007024EA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ЭКГ: пропускная способность 0,06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39,9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 xml:space="preserve"> Гц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(Расширенный режим);</w:t>
            </w:r>
          </w:p>
          <w:p w:rsidR="009D0A2B" w:rsidRPr="00CE4D6E" w:rsidRDefault="007024EA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ЭКГ: пропускная способность 0,6-39,9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 xml:space="preserve"> Гц (Нормальный режим);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Программное обеспечение;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 источников электропитания;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эксплуатационная документация на русском языке.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Частота сердечных сокращений, точность - ± 2 удар в мин.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Частота сердечных сокращений, диапазон от 3</w:t>
            </w:r>
            <w:r w:rsidR="007024EA">
              <w:rPr>
                <w:rFonts w:ascii="Arial" w:hAnsi="Arial" w:cs="Arial"/>
                <w:sz w:val="18"/>
                <w:szCs w:val="18"/>
              </w:rPr>
              <w:t>1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до 2</w:t>
            </w:r>
            <w:r w:rsidR="007024EA">
              <w:rPr>
                <w:rFonts w:ascii="Arial" w:hAnsi="Arial" w:cs="Arial"/>
                <w:sz w:val="18"/>
                <w:szCs w:val="18"/>
              </w:rPr>
              <w:t>39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удар в мин.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Учебный дефибриллятор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Режим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синхронной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дефибрилляции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Речевое сопровождение действий оператора;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ЖК дисплей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разрядов от полностью заряженной батареи: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200 Дж - 70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360 Дж - 40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Комплектность: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дефибриллятор,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- зарядное устройство,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аккумуляторная батарея - 2шт.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кабель кардиографический,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адаптер питания,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взрослые многоразовые электроды,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детские многоразовые электроды,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-кабель кардиографический,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термобумага - 2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одноразовые электроды для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мониторирования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- 50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сумка для переноски,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эксплуатационная документация на русском языке.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Энергия импульса воздействия от 15</w:t>
            </w:r>
            <w:r w:rsidR="00FD0265">
              <w:rPr>
                <w:rFonts w:ascii="Arial" w:hAnsi="Arial" w:cs="Arial"/>
                <w:sz w:val="18"/>
                <w:szCs w:val="18"/>
              </w:rPr>
              <w:t>1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до 3</w:t>
            </w:r>
            <w:r w:rsidR="00FD0265">
              <w:rPr>
                <w:rFonts w:ascii="Arial" w:hAnsi="Arial" w:cs="Arial"/>
                <w:sz w:val="18"/>
                <w:szCs w:val="18"/>
              </w:rPr>
              <w:t>59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Дж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65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Анатомический тренажер 1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Имитаторы участков кожи и подкожной клетчатки для осуществления внутривенных инъекций и забора крови из вен - 4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имитаторов вен тренажера - 20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1. Тренажерный модуль 1,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2. Тренажерный модуль 2,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Шприц для инъекции - 5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Шприц для забора крови - 5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Оценочный бланк - 100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Внешние поверхности участков кожи тренажера визуально и тактильно имитируют кожу человека.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Возможность заполнения имитаторов вен жидкостями для отработки практических навыков;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визуализации результатов и контроля проводимых мероприятий;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Назначение тренажерного модуля 1 - отработки навыков осуществления внутривенных инъекций;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Имитационное расположение вен, представленных на тренажерном модуле 1 - видимое, поверхностное, неглубокое, средней глубины, глубокое;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Имитация видов вен, расположенных на тренажерном модуле 1 - вена новорожденного на голове, вена стандартного доступа младенца, вена стандартного доступа ребенка, вена стандартного доступа взрослого человека, вена центрального доступа;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Назначение тренажерного модуля 2 - отработки навыков осуществления забора крови из вен;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Имитационное расположение вен, представленных на тренажерном модуле 2 - видимое, поверхностное, неглубокое, средней глубины, глубокое;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Имитация видов вен, расположенных на тренажерном модуле 2 - вена новорожденного на голове, вена стандартного доступа младенца, вена стандартного доступа ребенка, вена стандартного доступа взрослого человека, вена центрального доступа;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Паспорт изделия с руководством по эксплуатации на русском языке;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Методические рекомендации к тренажеру на русском языке;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Анатомический тренажер 2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Корпус модуля - усеченная модель участка человеческого тела.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Строение модуля - кожа, подкожная клетчатка и мышцы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Внешние поверхности тренажера - визуально и тактильно имитируют ткани человека;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Глюкометр</w:t>
            </w:r>
            <w:proofErr w:type="spellEnd"/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измерений, хранящихся в памяти прибора, - 60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Комплектность: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тест-полоска - 25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ланцет - 25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Футляр для хранения;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Контрольная полоска;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Руководство по эксплуатации на русском языке.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68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Тонометр медицинский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механический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Тип – тонометра анероидный;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Корпус манометра - металлический;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Нагнетатель воздуха для манжеты;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Нейлоновая манжета для окружности плеча;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Руководство по эксплуатации.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Молоток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неврологический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наконечников молотка - резина;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рукоятки молотка - пластмасса;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Лабораторно - диагностический учебный комплекс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Набор медицинских манипуляций, осуществляемых на оборудовании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лабораторно-диагностического комплекса: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внутримышечные инъекции;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внутривенные инъекции;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подкожные инъекции;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промывание желудка;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постановка очистительной клизмы;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измерение артериального давления;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смена подгузника;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пеленание новорожденного;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наложение различных видов повязок;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определение группы крови;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взятие мазка из зева и носа.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Состав комплекса: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1. Лабораторный стол: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Защитное покрытие поверхности стола от воздействия влаги и дезинфицирующих растворов;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Место для установки камеры;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Графическая разметка рабочих зон стола;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Ящики для хранения инвентаря - 5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Статодинамическая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интерактивная стенд-панель.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Разрешение - 1920 х 1080 пикселей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разъемов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HDMI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- 3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разъемов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- 3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Светодинамическая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интерактивная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стенд-панель (тип 2)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Разрешение - 768 х 1024 пикселей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разъемов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microUSB</w:t>
            </w:r>
            <w:proofErr w:type="spell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камера - 2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Разрешение - 1920 х 1080 пикселей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Оснастка для крепления камеры на элементах комплекса;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5. Стойка управления комплексом.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Операционная память: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версия типа памяти версии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DDR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- 3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CE4D6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Разрешение - 1600 х 900пикселей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Число ядер процессора - 2 шт.                       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Беспроводная клавиатура,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Беспроводная мышь,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 xml:space="preserve">Версия предустановленной операционной системы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Microsoft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Windows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- 8;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6. Предустановленное программное обеспечение для функционирования учебного комплекса.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Количество видео курсов, представленных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ПО - 6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Характеристики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Визуальный графический интерфейс для управления комплексом;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Интерактивный режим для операций по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ввод-выводу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данных, приему управляющих команд и отображению результатов их исполнения;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Язык надписей экранных форм, а также сообщений, выдаваемых пользователю - русский.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Создание, изменение и сохранение обучающих видео роликов (курсов);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Регистрация в базе данных пользователей;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Хранение отчетов, содержащих информацию по проведенным на комплексе мероприятиям и достигнутых результатов;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Поддержка режима работы пользователей для самообучения по имеющимся в базе данных комплекса курсам;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Поддержка режима работы пользователей для сдачи экзамена по пройденным курсам комплекса;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Поддержка режима обучения пользователей по имеющимся в базе данных комплекса курсам;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Предустановленные видео курсы, назначение видеокурсов - содержат пошаговую аудио и видео инструкцию к проводимым на комплексах мероприятиям по отработке практических навыков;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Темы видео курсов, представленных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ПО: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обучение выполнению инъекций;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очистительные процедуры органов пищеварительного тракта;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проведение профилактической оценки состояния здоровья пациента;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навыки обработки новорожденного;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основы десмургии;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определение группы крови.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Электропитание для лабораторного комплекса - 230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7. Оснастка комплекса.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Модели и макеты для проведения практических работ: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Фантом ягодиц, для в/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инъекций,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Фантом руки для отработки навыков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/в инъекций,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Фантом руки для отработки подкожных инъекций,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Фантом головы для промывания желудка,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Манекен младенца,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Фантом головы,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Фантом руки,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Принадлежности для проведения практических работ: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Лоток почкообразный для шприца,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Флакон для антисептика,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Бикс,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Жесткий контейнер для отходов класса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, Объем - 0,5 л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Пластиковый контейнер для отходов - 2шт., Объем - 0,5 л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Емкость для стерильного пинцета - 2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Пинцет анатомический - 2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Ножницы,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Контейнер для дезинфекции инструментов,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Подушечка под локоть,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Жгуты венозные - 2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Одноразовые салфетки - 100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Бинт марлевый, нестерильный - 10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Пакеты для отходов класса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- 10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Объем - 30 л,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Пакеты для отходов класса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- 10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Объем - 30 л,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Марлевые шарики - 50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Смотровые перчатки - 100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Одноразовый шприц - 10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Объем шприца - 10 мл,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Длина иглы - 40 мм,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Одноразовые иглы - 10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Длина - 25 мм,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Одноразовые иглы - 10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Длина - 30 мм,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Одноразовые иглы - 10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Длина - 40 мм,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Ампула с раствором дистиллированной воды - 30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Контейнер для забора биоматериала,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Флакон для веществ,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Кружка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Эсмарха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Объем - 3 л,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Клеенка медицинская,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Корнцанг,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Шприц Жане,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Судно пластиковое,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Упаковки для шприца Жане,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Жидкое мыло, Объем - 1 л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Фартук полиэтиленовый - 2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Одноразовые наконечники для клизмы - 2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Длина - 10 см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Емкость для промывных вод - 2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Объем - 3 л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Тонометр,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Бланк заполнения – 100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Пеленка байковая - 2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Распашонка,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Одноразовые подгузники - 10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Влажные салфетки – 100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Флакон для смазывающего вещества,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Флакон с детской присыпкой,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Бинты эластичные –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Ширина - 80 мм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Длина - 2000 мм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Чашка Петри - 2шт.,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Стеклянные палочки для смешивания - 2шт.,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Флакон с закрывающейся крышкой с пипеткой - 2шт.,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Шпатель - 10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Стерильная пробирка с вмонтированным сухим ватным тампоном – 2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Маска - 10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Штатив для пробирок,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Контейнер для переноски штатива с пробирками.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71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Барометр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Оснастка для крепления прибора на стене,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измерения от 72</w:t>
            </w:r>
            <w:r w:rsidR="00F51290">
              <w:rPr>
                <w:rFonts w:ascii="Arial" w:hAnsi="Arial" w:cs="Arial"/>
                <w:sz w:val="18"/>
                <w:szCs w:val="18"/>
              </w:rPr>
              <w:t>1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до 7</w:t>
            </w:r>
            <w:r w:rsidR="00F51290">
              <w:rPr>
                <w:rFonts w:ascii="Arial" w:hAnsi="Arial" w:cs="Arial"/>
                <w:sz w:val="18"/>
                <w:szCs w:val="18"/>
              </w:rPr>
              <w:t>79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мм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рт.ст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Пипетка автоматическая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тип 1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Дисплей;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воспроизводимость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CE4D6E">
              <w:rPr>
                <w:rFonts w:ascii="Arial" w:hAnsi="Arial" w:cs="Arial"/>
                <w:sz w:val="18"/>
                <w:szCs w:val="18"/>
              </w:rPr>
              <w:t>.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.- стандартное отклонение - 0,6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мкл</w:t>
            </w:r>
            <w:proofErr w:type="spell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CV</w:t>
            </w:r>
            <w:r w:rsidRPr="00CE4D6E">
              <w:rPr>
                <w:rFonts w:ascii="Arial" w:hAnsi="Arial" w:cs="Arial"/>
                <w:sz w:val="18"/>
                <w:szCs w:val="18"/>
              </w:rPr>
              <w:t>- коэффициент вариации - 0,3 %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предотвращения случайного изменения установленного объема;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Свидетельство о внесении оборудования в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Госреестр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СИ РФ;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Сертификат соответствия Госстандарта РФ;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Регистрационное удостоверение Росздравнадзора РФ;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Набор насадок совместимых с автоматической пипеткой;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насадок в наборе - 768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Паспорт на русском языке.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Пипетка автоматическая тип 2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Дисплей;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воспроизводимость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CE4D6E">
              <w:rPr>
                <w:rFonts w:ascii="Arial" w:hAnsi="Arial" w:cs="Arial"/>
                <w:sz w:val="18"/>
                <w:szCs w:val="18"/>
              </w:rPr>
              <w:t>.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.- стандартное отклонение - 2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мкл</w:t>
            </w:r>
            <w:proofErr w:type="spell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CV</w:t>
            </w:r>
            <w:r w:rsidRPr="00CE4D6E">
              <w:rPr>
                <w:rFonts w:ascii="Arial" w:hAnsi="Arial" w:cs="Arial"/>
                <w:sz w:val="18"/>
                <w:szCs w:val="18"/>
              </w:rPr>
              <w:t>- коэффициент вариации - 0,2 %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предотвращения случайного изменения установленного объема;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Свидетельство о внесении оборудования в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Госреестр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СИ РФ;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Сертификат соответствия Госстандарта РФ;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Регистрационное удостоверение Росздравнадзора РФ;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Набор насадок совместимых с автоматической пипеткой;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насадок в наборе - 768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Паспорт на русском языке.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Пипетка автоматическая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тип 3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Дисплей;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CE4D6E">
              <w:rPr>
                <w:rFonts w:ascii="Arial" w:hAnsi="Arial" w:cs="Arial"/>
                <w:sz w:val="18"/>
                <w:szCs w:val="18"/>
              </w:rPr>
              <w:t>.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.- стандартное отклонение - 20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мкл</w:t>
            </w:r>
            <w:proofErr w:type="spell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CV</w:t>
            </w:r>
            <w:r w:rsidRPr="00CE4D6E">
              <w:rPr>
                <w:rFonts w:ascii="Arial" w:hAnsi="Arial" w:cs="Arial"/>
                <w:sz w:val="18"/>
                <w:szCs w:val="18"/>
              </w:rPr>
              <w:t>- коэффициент вариации - 0,2 %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предотвращения случайного изменения установленного объема;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Свидетельство о внесении оборудования в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Госреестр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СИ РФ;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Сертификат соответствия Госстандарта РФ;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Регистрационное удостоверение Росздравнадзора РФ;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Набор насадок совместимых с автоматической пипеткой;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насадок в наборе - 384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Паспорт на русском языке.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75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Набор для проведения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экспериментов по микробиологии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Методическое пособие с описанием экспериментов.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экспериментов, осуществляемых с применением набора - 15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Состав набора: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Сухая питательная среда Чапека для подготовки готовой среды,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Агар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микробиологический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сухой.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Стерильные пробирки - 10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Пипетка Пастера – 10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Микробиологические стерильные шпатели – 5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Чашка Петри стерильная - 30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Колба коническая 200 мл с пробкой,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Шпатель для дозирования сред,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Сухое горючее – 30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Керамическая подставка под сухое горючее,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Крышка для сухого горючего,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Препаровальная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игла,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Марлевая повязка – 15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Пара одноразовых перчаток,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микропрепаратов по ботанике (профильный уровень)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Состав набора: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1. Поперечный срез воздушного корня орхидеи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2. Поперечный срез завязи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3. Поперечный срез листа сосны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4. Поперечный срез листа фикуса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5. Поперечный срез лишайника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6. Поперечный срез пыльника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7. Поперечный срез стебля зерновой культуры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8. Поперечный срез стебля клевера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9. Поперечный срез стебля липы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10. Продольный срез стебля древесного растения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11. Пророщенная пыльца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12. Протонема мха –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13. Пыльник злака –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14. Пыльца сосны –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15. Сорус папоротника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16. Спирогира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17. Спорогоний кукушкина льна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18. Спороносный колосок хвоща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19. Срез листа папоротника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20. Теневой и световой лист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21. Трубчатый гриб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22. Хламидомонады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23. Хлорелла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24. Эпидермис листа герани - 20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Коробка для набора.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микропрепаратов по анатомии </w:t>
            </w: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(профильный уровень)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Расположение микропрепаратов, входящих в комплект, - предметные стекла, закрыты сверху покровным стеклом;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Состав набора: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1) гиалиновый хрящ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2) гладкая мышечная ткань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3) костные клетки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4) кровь лягушки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5) кровь человека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6) мерцательный эпителий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7) нерв (поперечный срез)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8) нервная клетка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9) нервно-мышечные окончания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10) однослойный каемчатый эпителий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11) периферический нерв с окружающими тканями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12)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поперечно-полосатая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мышечная ткань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13) поперечный срез нерва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14) поперечный срез спинного мозга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15) поперечный срез тонкой кишки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16) рыхлая соединительная ткань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17) сперматозоид млекопитающего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18) срез легкого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19) срез лимфатического узла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20) срез миокарда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21) срез ткани желудка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22) трубчатые железы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23) яйцеклетка млекопитающего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24) поперечный срез кровеносного сосуда - 20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Коробка для набора.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78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микропрепаратов по зоологии (профильный уровень)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Состав набора: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1. Амеба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2. Блоха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3. Вольвокс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4. Гидра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5. Дафния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6. Инфузория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7. Клетка крови рыбы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8. Комар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9. Конечность пчелы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10. Крыло пчелы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11. Ленточный червь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12. Лямблия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13. Малярийный плазмодий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14. Печеночный сосальщик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15.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Планария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16. Поперечный срез гидры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17. Поперечный срез аскариды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18. Поперечный срез дождевого червя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19. Поперечный срез плоского червя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20. Ротовой аппарат бабочки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21. Ротовой аппарат жука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22. Ротовой аппарат кузнечика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23. Ротовой аппарат мухи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24. Ротовой аппарат пчелы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25. Собачий клещ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26. Трахея кузнечика - 20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Коробка для набора;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79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микропрепаратов по общей биологии (профильный уровень)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Состав набора: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1. Бактериальная клетка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2. Бластула ланцетника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3. Гаструла ланцетника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4. Грибная клетка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5. Деление клеток корневого чехлика лука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6. Животная клетка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7. Кариотип человека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8. Мутация дрозофилы - бескрылая форма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9. Мутация дрозофилы - черное тело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10. Муха дрозофила (норма)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11. Нейрула ланцетника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12. Органоиды клетки (окрашенный препарат)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13. Растительная клетка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14. Срез яичка (кошки)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15. Срез яичника (кошки)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16. Ядро клетки (окрашенный препарат) - 20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Коробка для набора.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Модель скелета человека с мышцами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мышц, расположенных на модели - 30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Подставка для крепления модели;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модели - пластик;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Модель системы кровообращения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Графическое изображение кровеносной системы человека;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Световая индикация для наглядного отображения функционирования кровеносной системы человека;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Элементы световой индикации - светодиоды;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Паспорт на русском языке;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Соединительные провода для подключения стенда.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Набор для проведения экспериментов по биохимии (набор для иммуноферментного анализа на полосках или набор для тонкослойной хроматографии)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Состав: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Индикаторные полоски - 10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Конъюгат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антител,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Проявляющий раствор,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Пробирки пластиковые - 20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Флакон пластиковый - 12 шт.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Цифровая лаборатория с комплектом датчиков по экологии для реализации сети школьного </w:t>
            </w: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экологического мониторинга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 xml:space="preserve">Разъем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для подключения каждого датчика к компьютеру (ноутбуку,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нетбуку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Комплектация цифровой лаборатории: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Регистратор данных,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 xml:space="preserve">- Цифровой датчик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турбидиметр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Цифровой датчик рН,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измерений при температуре жидкости + 20°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7F439C">
              <w:rPr>
                <w:rFonts w:ascii="Arial" w:hAnsi="Arial" w:cs="Arial"/>
                <w:sz w:val="18"/>
                <w:szCs w:val="18"/>
              </w:rPr>
              <w:t>,1</w:t>
            </w:r>
            <w:r w:rsidRPr="00CE4D6E">
              <w:rPr>
                <w:rFonts w:ascii="Arial" w:hAnsi="Arial" w:cs="Arial"/>
                <w:sz w:val="18"/>
                <w:szCs w:val="18"/>
              </w:rPr>
              <w:t>-1</w:t>
            </w:r>
            <w:r w:rsidR="007F439C">
              <w:rPr>
                <w:rFonts w:ascii="Arial" w:hAnsi="Arial" w:cs="Arial"/>
                <w:sz w:val="18"/>
                <w:szCs w:val="18"/>
              </w:rPr>
              <w:t>1,9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ед.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pH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Рабочий</w:t>
            </w:r>
            <w:r w:rsidR="007F439C">
              <w:rPr>
                <w:rFonts w:ascii="Arial" w:hAnsi="Arial" w:cs="Arial"/>
                <w:sz w:val="18"/>
                <w:szCs w:val="18"/>
              </w:rPr>
              <w:t xml:space="preserve"> диапазон температур 11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7F439C">
              <w:rPr>
                <w:rFonts w:ascii="Arial" w:hAnsi="Arial" w:cs="Arial"/>
                <w:sz w:val="18"/>
                <w:szCs w:val="18"/>
              </w:rPr>
              <w:t>79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градусов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Цифровой датчик растворенного в воде кислорода,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измерений 0</w:t>
            </w:r>
            <w:r w:rsidR="007F439C">
              <w:rPr>
                <w:rFonts w:ascii="Arial" w:hAnsi="Arial" w:cs="Arial"/>
                <w:sz w:val="18"/>
                <w:szCs w:val="18"/>
              </w:rPr>
              <w:t>,1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Pr="00CE4D6E">
              <w:rPr>
                <w:rFonts w:ascii="Arial" w:hAnsi="Arial" w:cs="Arial"/>
                <w:sz w:val="18"/>
                <w:szCs w:val="18"/>
              </w:rPr>
              <w:softHyphen/>
              <w:t>1</w:t>
            </w:r>
            <w:r w:rsidR="007F439C">
              <w:rPr>
                <w:rFonts w:ascii="Arial" w:hAnsi="Arial" w:cs="Arial"/>
                <w:sz w:val="18"/>
                <w:szCs w:val="18"/>
              </w:rPr>
              <w:t>4,9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мг/л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Цифровой датчик нитрат ионов,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измерений датчика 0</w:t>
            </w:r>
            <w:r w:rsidR="007F439C">
              <w:rPr>
                <w:rFonts w:ascii="Arial" w:hAnsi="Arial" w:cs="Arial"/>
                <w:sz w:val="18"/>
                <w:szCs w:val="18"/>
              </w:rPr>
              <w:t>,1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7F439C">
              <w:rPr>
                <w:rFonts w:ascii="Arial" w:hAnsi="Arial" w:cs="Arial"/>
                <w:sz w:val="18"/>
                <w:szCs w:val="18"/>
              </w:rPr>
              <w:t>99,9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мг/л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Цифровой датчик хлорид ионов,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измерений датчика 0</w:t>
            </w:r>
            <w:r w:rsidR="007F439C">
              <w:rPr>
                <w:rFonts w:ascii="Arial" w:hAnsi="Arial" w:cs="Arial"/>
                <w:sz w:val="18"/>
                <w:szCs w:val="18"/>
              </w:rPr>
              <w:t>,1</w:t>
            </w:r>
            <w:r w:rsidRPr="00CE4D6E">
              <w:rPr>
                <w:rFonts w:ascii="Arial" w:hAnsi="Arial" w:cs="Arial"/>
                <w:sz w:val="18"/>
                <w:szCs w:val="18"/>
              </w:rPr>
              <w:t>-1</w:t>
            </w:r>
            <w:r w:rsidR="007F439C">
              <w:rPr>
                <w:rFonts w:ascii="Arial" w:hAnsi="Arial" w:cs="Arial"/>
                <w:sz w:val="18"/>
                <w:szCs w:val="18"/>
              </w:rPr>
              <w:t>49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мг/л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Цифровой датчик оптической плотности 525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нм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измерения единиц оптической плотности 0</w:t>
            </w:r>
            <w:r w:rsidR="007F439C">
              <w:rPr>
                <w:rFonts w:ascii="Arial" w:hAnsi="Arial" w:cs="Arial"/>
                <w:sz w:val="18"/>
                <w:szCs w:val="18"/>
              </w:rPr>
              <w:t>,1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7F439C">
              <w:rPr>
                <w:rFonts w:ascii="Arial" w:hAnsi="Arial" w:cs="Arial"/>
                <w:sz w:val="18"/>
                <w:szCs w:val="18"/>
              </w:rPr>
              <w:t>1,9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ед.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7F439C">
              <w:rPr>
                <w:rFonts w:ascii="Arial" w:hAnsi="Arial" w:cs="Arial"/>
                <w:sz w:val="18"/>
                <w:szCs w:val="18"/>
              </w:rPr>
              <w:t xml:space="preserve"> Цифровой датчик температуры (-19 </w:t>
            </w:r>
            <w:r w:rsidRPr="00CE4D6E">
              <w:rPr>
                <w:rFonts w:ascii="Arial" w:hAnsi="Arial" w:cs="Arial"/>
                <w:sz w:val="18"/>
                <w:szCs w:val="18"/>
              </w:rPr>
              <w:t>- +10</w:t>
            </w:r>
            <w:r w:rsidR="007F439C">
              <w:rPr>
                <w:rFonts w:ascii="Arial" w:hAnsi="Arial" w:cs="Arial"/>
                <w:sz w:val="18"/>
                <w:szCs w:val="18"/>
              </w:rPr>
              <w:t>9</w:t>
            </w:r>
            <w:r w:rsidRPr="00CE4D6E">
              <w:rPr>
                <w:rFonts w:ascii="Arial" w:hAnsi="Arial" w:cs="Arial"/>
                <w:sz w:val="18"/>
                <w:szCs w:val="18"/>
              </w:rPr>
              <w:t>С),</w:t>
            </w:r>
          </w:p>
          <w:p w:rsidR="009D0A2B" w:rsidRPr="00CE4D6E" w:rsidRDefault="007F439C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Пределы измерений датчика от -19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 xml:space="preserve"> до +10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 xml:space="preserve"> градус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Цифровой датчик электропроводности,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измерения 0</w:t>
            </w:r>
            <w:r w:rsidR="007F439C">
              <w:rPr>
                <w:rFonts w:ascii="Arial" w:hAnsi="Arial" w:cs="Arial"/>
                <w:sz w:val="18"/>
                <w:szCs w:val="18"/>
              </w:rPr>
              <w:t>,1-4,9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мСм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см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Диапазон </w:t>
            </w:r>
            <w:r w:rsidR="007F439C">
              <w:rPr>
                <w:rFonts w:ascii="Arial" w:hAnsi="Arial" w:cs="Arial"/>
                <w:sz w:val="18"/>
                <w:szCs w:val="18"/>
              </w:rPr>
              <w:t>рабочих температур жидкости от 1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до +</w:t>
            </w:r>
            <w:r w:rsidR="007F439C">
              <w:rPr>
                <w:rFonts w:ascii="Arial" w:hAnsi="Arial" w:cs="Arial"/>
                <w:sz w:val="18"/>
                <w:szCs w:val="18"/>
              </w:rPr>
              <w:t>59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градусов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Цифровой датчик Ионизирующего излучения,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Цифровой датчик окиси углерода,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измерений 0</w:t>
            </w:r>
            <w:r w:rsidR="007F439C">
              <w:rPr>
                <w:rFonts w:ascii="Arial" w:hAnsi="Arial" w:cs="Arial"/>
                <w:sz w:val="18"/>
                <w:szCs w:val="18"/>
              </w:rPr>
              <w:t>,1-999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ppm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Цифровой датчик кислорода (воздух),</w:t>
            </w:r>
          </w:p>
          <w:p w:rsidR="009D0A2B" w:rsidRPr="00CE4D6E" w:rsidRDefault="007F439C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Диапазон измерений 1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softHyphen/>
              <w:t>-</w:t>
            </w: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Цифровой датчик звука с функцией интегрирования,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рабочих частот 0,</w:t>
            </w:r>
            <w:r w:rsidR="007F439C">
              <w:rPr>
                <w:rFonts w:ascii="Arial" w:hAnsi="Arial" w:cs="Arial"/>
                <w:sz w:val="18"/>
                <w:szCs w:val="18"/>
              </w:rPr>
              <w:t>2</w:t>
            </w:r>
            <w:r w:rsidRPr="00CE4D6E">
              <w:rPr>
                <w:rFonts w:ascii="Arial" w:hAnsi="Arial" w:cs="Arial"/>
                <w:sz w:val="18"/>
                <w:szCs w:val="18"/>
              </w:rPr>
              <w:t>-</w:t>
            </w:r>
            <w:r w:rsidR="007F439C">
              <w:rPr>
                <w:rFonts w:ascii="Arial" w:hAnsi="Arial" w:cs="Arial"/>
                <w:sz w:val="18"/>
                <w:szCs w:val="18"/>
              </w:rPr>
              <w:t>9,9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кГц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Цифровой датчик освещенности,</w:t>
            </w:r>
          </w:p>
          <w:p w:rsidR="009D0A2B" w:rsidRPr="00CE4D6E" w:rsidRDefault="007F439C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Диапазон измерения 1-149999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D0A2B" w:rsidRPr="00CE4D6E">
              <w:rPr>
                <w:rFonts w:ascii="Arial" w:hAnsi="Arial" w:cs="Arial"/>
                <w:sz w:val="18"/>
                <w:szCs w:val="18"/>
              </w:rPr>
              <w:t>лк</w:t>
            </w:r>
            <w:proofErr w:type="spellEnd"/>
            <w:r w:rsidR="009D0A2B" w:rsidRPr="00CE4D6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Цифровой датчик влажности,</w:t>
            </w:r>
          </w:p>
          <w:p w:rsidR="009D0A2B" w:rsidRPr="00CE4D6E" w:rsidRDefault="007F439C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Диапазон измерений 1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-99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Термостатирующие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устройство,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Контейнер для хранения датчиков и оборудования - 2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1. Регистратор данных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Назначение – позволяет снимать показания с датчиков, визуализировать полученные данные и проводить анализ этих данных.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Микропроцессор: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Операционная память: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Версия типа памяти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DDR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- 3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ядер - 4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Флеш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накопитель – 1 шт.;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Экран: разрешение - 1280x800 пикселей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Видеоконтроллер - интегрированный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Камеры: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Тип 1 –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Интегрированная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фронтальная;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Тип 2 –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Интегрированная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тыловая;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Встроенный модуль беспроводной связи;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Встроенный модуль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Bluetooth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CE4D6E">
              <w:rPr>
                <w:rFonts w:ascii="Arial" w:hAnsi="Arial" w:cs="Arial"/>
                <w:sz w:val="18"/>
                <w:szCs w:val="18"/>
              </w:rPr>
              <w:t>4.0;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 xml:space="preserve">Поддерживаемые стандарты встроенного модуля беспроводной связи -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IEEE</w:t>
            </w:r>
            <w:r w:rsidRPr="00CE4D6E">
              <w:rPr>
                <w:rFonts w:ascii="Arial" w:hAnsi="Arial" w:cs="Arial"/>
                <w:sz w:val="18"/>
                <w:szCs w:val="18"/>
              </w:rPr>
              <w:t>802.11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CE4D6E">
              <w:rPr>
                <w:rFonts w:ascii="Arial" w:hAnsi="Arial" w:cs="Arial"/>
                <w:sz w:val="18"/>
                <w:szCs w:val="18"/>
              </w:rPr>
              <w:t>/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CE4D6E">
              <w:rPr>
                <w:rFonts w:ascii="Arial" w:hAnsi="Arial" w:cs="Arial"/>
                <w:sz w:val="18"/>
                <w:szCs w:val="18"/>
              </w:rPr>
              <w:t>/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автоматического позиционирования изображения экрана в соответствии с положением устройства в пространстве;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Порт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micro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-US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Полноразмерный порт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2.0 - 2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Слот для карт флэш-памяти,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Порт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HDMI</w:t>
            </w:r>
            <w:r w:rsidRPr="00CE4D6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Комбо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-выход,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Звуковая подсистема: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Встроенный динамик,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Встроенный микрофон.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Корпус: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Расположение вычислительного блока, сре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дств вв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ода и вывода информации в едином корпусе;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Корпусное расположение клавиш регулировки звука, кнопки включения</w:t>
            </w:r>
            <w:r w:rsidR="00902F6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E4D6E">
              <w:rPr>
                <w:rFonts w:ascii="Arial" w:hAnsi="Arial" w:cs="Arial"/>
                <w:sz w:val="18"/>
                <w:szCs w:val="18"/>
              </w:rPr>
              <w:t>выключения питания;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Инструкция к регистратору данных на русском языке;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Источник питания;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Клавиатура: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Кол-во клавиш – 81 штука,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Чехол для клавиатуры;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Версия предустановленной операционной системы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Microsoft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Windows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- 8;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Цифровой датчик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турбидиметр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Начало диапазона измерения - 0 ед.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FTU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измерения и запоминания уровня сигнала при отсутствии мутных включений (настройка на нулевое значение мутности);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Функция автоматического определения и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учитывания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уровня фоновой освещенности приемника излучения;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Соосное расположение фотодиода и светодиода;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изготовления корпуса – ударопрочный пластик;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Элементы для фиксации кюветы;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02F6D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отображения в графическом,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 xml:space="preserve"> табличном виде зависимости мутности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от времени.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Цифровой датчик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PH</w:t>
            </w:r>
            <w:r w:rsidRPr="00CE4D6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Комплектация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электронный блок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рН-электрод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соединительный кабель.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Погрешность измерения при температуре жидкости + 20°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- ± 0.1 ед. рН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 в виде зависимости водородного показателя от времени.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Датчик растворенного в воде кислорода: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Комплектация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электронный блок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щуп с чувствительным элементом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соединительный кабель.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Возможность закрепления на магнитной поверхности;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Материал изготовления корпуса – ударопрочный пластик;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 в виде зависимости содержания кислорода в жидкости от времени.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Цифровой датчик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нитрат-ионов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Комплектация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электронный блок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электрод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ионселективный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CE4D6E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электрод сравнения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соединительные кабели - 2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изготовления корпуса – ударопрочный пластик.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Возможностью закрепления датчика на магнитной поверхности;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 в виде зависимости концентрации нитратных ионов от времени.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Цифровой датчик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хлорид-ионов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Комплектация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электронный блок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электрод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ионоселективного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Cl</w:t>
            </w:r>
            <w:proofErr w:type="spell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электрод сравнения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соединительный кабель.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корпуса - ударопрочный пластик;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Возможностью закрепления датчика на магнитной поверхности;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 в виде зависимости концентрации хлоридных ионов от времени.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Цифровой датчик оптической плотности, 525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нм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Кювета совместимая с датчиком;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Элементы для фиксации датчика с кюветой;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Функция автоматического определения и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учитывания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уровня фоновой освещенности приемника излучения;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настройки нулевого значения оптической плотности;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изготовления корпуса – ударопрочный пластик;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 в виде зависимости оптической плотности от времени. Кроме того, программное обеспечение имеет режим настройки, в котором определяется уровень сигнала,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соответствующий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нулевому значению оптической плотности.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Датчик температуры (</w:t>
            </w:r>
            <w:r w:rsidR="00D42790">
              <w:rPr>
                <w:rFonts w:ascii="Arial" w:hAnsi="Arial" w:cs="Arial"/>
                <w:sz w:val="18"/>
                <w:szCs w:val="18"/>
              </w:rPr>
              <w:t>-</w:t>
            </w:r>
            <w:r w:rsidRPr="00CE4D6E">
              <w:rPr>
                <w:rFonts w:ascii="Arial" w:hAnsi="Arial" w:cs="Arial"/>
                <w:sz w:val="18"/>
                <w:szCs w:val="18"/>
              </w:rPr>
              <w:softHyphen/>
              <w:t>20 +110С):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Гибкий щуп с термочувствительным элементом;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Оснастка датчика для крепления на штативе и металлических поверхностях;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 в виде зависимости температуры от времени.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Цифровой датчик электропроводности: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Цифровой датчик окиси углерода: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Оснастка датчика для крепления на штативе и металлических поверхностях.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 xml:space="preserve">- представление данных на мониторе в виде зависимости содержания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от времени.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Цифровой датчик кислорода (воздух):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Комплектация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электронный блок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электрохимический чувствительный элемент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соединительный кабель.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Герметичное исполнение элементов датчика для взятия проб;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 в виде зависимости содержания кислорода в воздухе от времени.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Цифровой датчик звука с функцией интегрирования: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режимов работы датчика – 2 режима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Чувствительный элемент датчика – микрофон электретного типа;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Оснастка датчика для крепления на штативе и металлических поверхностях;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обеспечение для датчика: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обеспечивает выбор режима измерений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представление данных на мониторе в виде зависимости уровня шума от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времени</w:t>
            </w:r>
            <w:r w:rsidR="00657ADD">
              <w:rPr>
                <w:rFonts w:ascii="Arial" w:hAnsi="Arial" w:cs="Arial"/>
                <w:sz w:val="18"/>
                <w:szCs w:val="18"/>
              </w:rPr>
              <w:t>-</w:t>
            </w:r>
            <w:r w:rsidRPr="00CE4D6E">
              <w:rPr>
                <w:rFonts w:ascii="Arial" w:hAnsi="Arial" w:cs="Arial"/>
                <w:sz w:val="18"/>
                <w:szCs w:val="18"/>
              </w:rPr>
              <w:t>осциллограмма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Цифровой датчик освещенности: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Измерение освещенности как вне, так и внутри помещений.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Чувствительный элемент датчика - фотодиод;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Защита чувствительного элемента датчика от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ИК-излучения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Оснастка датчика для крепления на штативе и металлических поверхностях;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 в виде зависимости освещенности от времени;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калибровка датчика с сохранением параметров.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Датчик влажности: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Защитный чехол для чувствительного элемента;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Оснастка датчика для крепления на штативе и металлических поверхностях;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датчика: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представление данных на мониторе в виде зависимости относительной влажности от времени.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Контейнеры для хранения оборудования - 2 шт.: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Хранение и перемещение оборудования, входящего в состав цифровой лаборатории.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Оснастка контейнеров ложементами для расположения оборудования.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Термостатирующее устройство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Нагревательный элемент устройств;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Электронная схема управления устройства;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Датчик температуры с полупроводниковым чувствительным элементом;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Совместимость термостатирующего устройства с кюветой;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Подключение к компьютеру (ноутбуку) – имеет разъем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USB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BF</w:t>
            </w:r>
            <w:r w:rsidRPr="00CE4D6E">
              <w:rPr>
                <w:rFonts w:ascii="Arial" w:hAnsi="Arial" w:cs="Arial"/>
                <w:sz w:val="18"/>
                <w:szCs w:val="18"/>
              </w:rPr>
              <w:t>) для подключения к компьютеру с помощью соединительного кабеля.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Блок питания;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 для устройства: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вывод на экран температуры раствора в виде зависимости от времени;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- управление режимом работы нагревателя.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Предустановленное программное обеспечение: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Цифровой носитель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Интерфейс программного обеспечения - многодокументный.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Функции программного обеспечения: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интерфейс для каждого подключенного датчика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автоматическое обнаружение факта подключения</w:t>
            </w:r>
            <w:r w:rsidR="00657ADD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CE4D6E">
              <w:rPr>
                <w:rFonts w:ascii="Arial" w:hAnsi="Arial" w:cs="Arial"/>
                <w:sz w:val="18"/>
                <w:szCs w:val="18"/>
              </w:rPr>
              <w:t>отключения датчиков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автоматическое обнаружение типа подключаемых датчиков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автоматическое обнаружение пределов измеряемых величин подключаемых датчиков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управление параметрами датчиков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изменение пределов измерений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изменение масштаба и представление истории данных, зарегистрированных датчиком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экспорт таблицы (или ее фрагмента по усмотрению пользователя) со всеми данными зарегистрированными датчиком, во внешний файл для дальнейшей обработки во внешнем редакторе таблиц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экспорт текущего отображаемого фрагмента в графический файл для обработки вручную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инструментарий маркеров для изучения отдельных точек и интервалов на графике, зарегистрированных данных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регистрация статичного изображения с камеры и видеофайлов.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регулировка частоты регистрации кадров.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измерение расстояний между объектами в кадре, углов между направлениями в кадре и радиусов окружностей, зафиксированных в кадре.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Методическое руководство к цифровой лаборатории по экологии на русском языке.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Содержание методической рекомендации: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описание функционала программы для регистрации данных  датчиков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описание интерфейса программы и порядка ее установки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описание к опытам с пошаговыми инструкциями.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опытов, описанных в методическом руководстве - 20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Совместимость с операционными системами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Windows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XP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Vista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Win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7, </w:t>
            </w:r>
            <w:r w:rsidRPr="00CE4D6E">
              <w:rPr>
                <w:rFonts w:ascii="Arial" w:hAnsi="Arial" w:cs="Arial"/>
                <w:sz w:val="18"/>
                <w:szCs w:val="18"/>
                <w:lang w:val="en-US"/>
              </w:rPr>
              <w:t>Win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84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Фонендоскоп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головки - металл, трубка одинарная, материал трубки - латекс.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Кушетка медицинская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Согласно требованиям нормативного правового акта, указанного в пункте 6.18 настоящего Технического задания (ГОСТ 19917-2014).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Общие технические условия - соответствие;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Каркас кушетки - стальной профиль;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положений подголовника - 2;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Сечение профиля каркаса кушетки - 25х25 мм;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Покрытие каркаса кушетки – порошковое покрытия;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обтяжки ложа и подголовника - искусственная кожа.</w:t>
            </w:r>
          </w:p>
          <w:p w:rsidR="009D0A2B" w:rsidRPr="00CE4D6E" w:rsidRDefault="00657ADD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Угол наклона подголовника от 1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 xml:space="preserve"> до 4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D0A2B" w:rsidRPr="00CE4D6E">
              <w:rPr>
                <w:rFonts w:ascii="Arial" w:hAnsi="Arial" w:cs="Arial"/>
                <w:sz w:val="18"/>
                <w:szCs w:val="18"/>
              </w:rPr>
              <w:t xml:space="preserve"> градус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Анатомический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тренажер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катетеризации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женский</w:t>
            </w:r>
            <w:proofErr w:type="gramEnd"/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Корпус тренажера - анатомическая модель нижней части туловища женщины с женскими половыми органами;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Строение модели обеспечивает реалистичное сопротивление элементов модели при продвижении катетера;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Материалы модели - пластик, ПВХ.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Вкладыш для модели,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Корпус вкладыша - анатомическая модель наружных женских половых органов;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вкладыша - мягкий синтетический материал.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87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Анатомический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тренажер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катетеризации мужской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Корпус тренажера - анатомическая модель нижней части туловища мужчины с мужскими половыми органами;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Строение модели обеспечивает реалистичное сопротивление элементов модели при продвижении катетера;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Материалы модели - пластик, ПВХ;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Вкладыш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 xml:space="preserve"> представляет собой анатомически точные наружные половые органы. 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Корпус вкладыша - анатомическая модель наружных мужских половых органов.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вкладыша - мягкий синтетический материал.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Анатомический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тренажер для взятия мазка из зева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Корпус тренажера - анатомическая модель головы взрослого человека.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Подвижные элементы модели: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Подвижные губы модели;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Подвижные щеки модели;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Подвижный язык модели;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Подвижные веки модели.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языка - мягкий синтетический материал.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Анатомический тренажер таза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Мероприятия, осуществляемые на тренажере: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Отработка навыков постановки клизмы;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Отработка навыков обработки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стомы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Корпус тренажера - усеченная модель нижней половины человеческого тела.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Вставка для постановки клизмы - 2 шт.,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Вставка для обработки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стомы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- 3 шт.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Анатомический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тренажер для промывания желудка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Корпус тренажера - анатомическая модель головы человека с элементами системы пищеварения;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Модель пищевода;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Съемная модель желудка;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Возможность заполнения модели жидкостью для отработки практических навыков;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визуализации результатов и контроля проводимых мероприятий;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Стетоскоп консультативный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- дерево.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Стерилизатор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лабораторной посуды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воздушный, с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охлаждением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Тип подставки - 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напольная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Система принудительного охлаждения.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Предельное отклонение температуры в загруженной стерилизационной камере - ±3 градуса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Напряжение питающей сети - 230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рабочих температур 5</w:t>
            </w:r>
            <w:r w:rsidR="00362D03">
              <w:rPr>
                <w:rFonts w:ascii="Arial" w:hAnsi="Arial" w:cs="Arial"/>
                <w:sz w:val="18"/>
                <w:szCs w:val="18"/>
              </w:rPr>
              <w:t>1-199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градусов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У</w:t>
            </w:r>
            <w:r w:rsidR="00362D03">
              <w:rPr>
                <w:rFonts w:ascii="Arial" w:hAnsi="Arial" w:cs="Arial"/>
                <w:sz w:val="18"/>
                <w:szCs w:val="18"/>
              </w:rPr>
              <w:t>станавливаемое время 2</w:t>
            </w:r>
            <w:r w:rsidRPr="00CE4D6E">
              <w:rPr>
                <w:rFonts w:ascii="Arial" w:hAnsi="Arial" w:cs="Arial"/>
                <w:sz w:val="18"/>
                <w:szCs w:val="18"/>
              </w:rPr>
              <w:t>-99</w:t>
            </w:r>
            <w:r w:rsidR="00362D03">
              <w:rPr>
                <w:rFonts w:ascii="Arial" w:hAnsi="Arial" w:cs="Arial"/>
                <w:sz w:val="18"/>
                <w:szCs w:val="18"/>
              </w:rPr>
              <w:t>8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мин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Негатоскоп</w:t>
            </w:r>
            <w:proofErr w:type="spellEnd"/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Количество ламп - 2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Напряжение питающей сети - 230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Частота питающей сети - 50 Гц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Установка гидропонная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Интеллектуальная светодиодная подсветка;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регулировка высоты установки;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автоматическая циркуляция воды в емкости для выращивания;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Вид климатического исполнения по требованиям нормативного правового акта, указанного в пункте 6.10 настоящего Технического задания (ГОСТ 15150-69 У);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Функция автоматического напоминание о необходимости добавления воды и удобрений.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Комплектность установки: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лампа - 2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база с панелью управления,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соединительный провод для подключения к электрической сети,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- резиновые ножки – 10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кронштейн сборный из 2-деталей,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абажур,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стойка посадочной панели.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посадочная панель,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контроллер уровня воды,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резервуар для раствора,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поролоновый фильтр,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- стерильный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субстракт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 xml:space="preserve"> (перлит) - 7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семена салата,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устройство для семян (мини теплички) - 7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устройство для семян (горшочки) - 7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Набор расходных материалов для гидропонной установки: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Набор для выращивания овощей - 4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Набор для выращивания ягод – 2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Набор для выращивания цветов – 2 шт.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Набор удобрений для гидропонной установки: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Удобрения для выращивания зеленых растений,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Удобрения для выращивания цветущих и плодоносящих растений.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</w:tr>
      <w:tr w:rsidR="009D0A2B" w:rsidRPr="00CE4D6E" w:rsidTr="00D32AFE">
        <w:tc>
          <w:tcPr>
            <w:tcW w:w="675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lastRenderedPageBreak/>
              <w:t>95</w:t>
            </w:r>
          </w:p>
        </w:tc>
        <w:tc>
          <w:tcPr>
            <w:tcW w:w="311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Тонометр медицинский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электронный</w:t>
            </w:r>
          </w:p>
        </w:tc>
        <w:tc>
          <w:tcPr>
            <w:tcW w:w="9669" w:type="dxa"/>
            <w:shd w:val="clear" w:color="auto" w:fill="auto"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манжеты - нейлон;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Материал камеры манжеты - ПВХ;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Комплектность: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электронный блок тонометра;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манжета;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элемента питания;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источник электропитания;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чехол для тонометра;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- руководство по эксплуатации на русском языке.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 xml:space="preserve">Погрешность измерения (давление в манжете) - ±3 мм </w:t>
            </w:r>
            <w:proofErr w:type="spellStart"/>
            <w:r w:rsidRPr="00CE4D6E">
              <w:rPr>
                <w:rFonts w:ascii="Arial" w:hAnsi="Arial" w:cs="Arial"/>
                <w:sz w:val="18"/>
                <w:szCs w:val="18"/>
              </w:rPr>
              <w:t>рт.ст</w:t>
            </w:r>
            <w:proofErr w:type="spellEnd"/>
            <w:r w:rsidRPr="00CE4D6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Погрешность измерения (частота пульса) - ±5 процент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измерения (давление) 4</w:t>
            </w:r>
            <w:r w:rsidR="00DB6C12">
              <w:rPr>
                <w:rFonts w:ascii="Arial" w:hAnsi="Arial" w:cs="Arial"/>
                <w:sz w:val="18"/>
                <w:szCs w:val="18"/>
              </w:rPr>
              <w:t>1</w:t>
            </w:r>
            <w:r w:rsidRPr="00CE4D6E">
              <w:rPr>
                <w:rFonts w:ascii="Arial" w:hAnsi="Arial" w:cs="Arial"/>
                <w:sz w:val="18"/>
                <w:szCs w:val="18"/>
              </w:rPr>
              <w:t>-2</w:t>
            </w:r>
            <w:r w:rsidR="00DB6C12">
              <w:rPr>
                <w:rFonts w:ascii="Arial" w:hAnsi="Arial" w:cs="Arial"/>
                <w:sz w:val="18"/>
                <w:szCs w:val="18"/>
              </w:rPr>
              <w:t>59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мм рт. ст.</w:t>
            </w:r>
          </w:p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Диапазон измерения (частота пульса) 4</w:t>
            </w:r>
            <w:r w:rsidR="00DB6C12">
              <w:rPr>
                <w:rFonts w:ascii="Arial" w:hAnsi="Arial" w:cs="Arial"/>
                <w:sz w:val="18"/>
                <w:szCs w:val="18"/>
              </w:rPr>
              <w:t>1</w:t>
            </w:r>
            <w:r w:rsidRPr="00CE4D6E">
              <w:rPr>
                <w:rFonts w:ascii="Arial" w:hAnsi="Arial" w:cs="Arial"/>
                <w:sz w:val="18"/>
                <w:szCs w:val="18"/>
              </w:rPr>
              <w:t>-1</w:t>
            </w:r>
            <w:r w:rsidR="00DB6C12">
              <w:rPr>
                <w:rFonts w:ascii="Arial" w:hAnsi="Arial" w:cs="Arial"/>
                <w:sz w:val="18"/>
                <w:szCs w:val="18"/>
              </w:rPr>
              <w:t>59</w:t>
            </w:r>
            <w:r w:rsidRPr="00CE4D6E">
              <w:rPr>
                <w:rFonts w:ascii="Arial" w:hAnsi="Arial" w:cs="Arial"/>
                <w:sz w:val="18"/>
                <w:szCs w:val="18"/>
              </w:rPr>
              <w:t xml:space="preserve"> уд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CE4D6E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CE4D6E">
              <w:rPr>
                <w:rFonts w:ascii="Arial" w:hAnsi="Arial" w:cs="Arial"/>
                <w:sz w:val="18"/>
                <w:szCs w:val="18"/>
              </w:rPr>
              <w:t>ин.</w:t>
            </w:r>
          </w:p>
        </w:tc>
        <w:tc>
          <w:tcPr>
            <w:tcW w:w="1388" w:type="dxa"/>
            <w:shd w:val="clear" w:color="auto" w:fill="auto"/>
            <w:noWrap/>
          </w:tcPr>
          <w:p w:rsidR="009D0A2B" w:rsidRPr="00CE4D6E" w:rsidRDefault="009D0A2B" w:rsidP="00AC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E4D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51355C" w:rsidRPr="00027D38" w:rsidRDefault="0051355C" w:rsidP="003E79EC">
      <w:pPr>
        <w:pStyle w:val="1"/>
        <w:spacing w:line="247" w:lineRule="auto"/>
        <w:ind w:left="289" w:right="294"/>
        <w:jc w:val="center"/>
        <w:rPr>
          <w:sz w:val="20"/>
          <w:szCs w:val="20"/>
          <w:lang w:val="ru-RU"/>
        </w:rPr>
      </w:pPr>
    </w:p>
    <w:sectPr w:rsidR="0051355C" w:rsidRPr="00027D38" w:rsidSect="006E0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9B" w:rsidRDefault="00EA279B" w:rsidP="00AC637F">
      <w:pPr>
        <w:spacing w:after="0" w:line="240" w:lineRule="auto"/>
      </w:pPr>
      <w:r>
        <w:separator/>
      </w:r>
    </w:p>
  </w:endnote>
  <w:endnote w:type="continuationSeparator" w:id="0">
    <w:p w:rsidR="00EA279B" w:rsidRDefault="00EA279B" w:rsidP="00AC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FD" w:rsidRDefault="006A48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71795"/>
      <w:docPartObj>
        <w:docPartGallery w:val="Page Numbers (Bottom of Page)"/>
        <w:docPartUnique/>
      </w:docPartObj>
    </w:sdtPr>
    <w:sdtEndPr/>
    <w:sdtContent>
      <w:p w:rsidR="00AC637F" w:rsidRDefault="00AC637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4E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FD" w:rsidRDefault="006A48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9B" w:rsidRDefault="00EA279B" w:rsidP="00AC637F">
      <w:pPr>
        <w:spacing w:after="0" w:line="240" w:lineRule="auto"/>
      </w:pPr>
      <w:r>
        <w:separator/>
      </w:r>
    </w:p>
  </w:footnote>
  <w:footnote w:type="continuationSeparator" w:id="0">
    <w:p w:rsidR="00EA279B" w:rsidRDefault="00EA279B" w:rsidP="00AC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FD" w:rsidRDefault="006A48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FD" w:rsidRDefault="006A48F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FD" w:rsidRDefault="006A48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AF"/>
    <w:rsid w:val="00006179"/>
    <w:rsid w:val="0001200E"/>
    <w:rsid w:val="000218A5"/>
    <w:rsid w:val="0002306A"/>
    <w:rsid w:val="00027D38"/>
    <w:rsid w:val="00030847"/>
    <w:rsid w:val="000758F8"/>
    <w:rsid w:val="00085494"/>
    <w:rsid w:val="000E1726"/>
    <w:rsid w:val="000F5F85"/>
    <w:rsid w:val="001619F9"/>
    <w:rsid w:val="00167AC7"/>
    <w:rsid w:val="001743BF"/>
    <w:rsid w:val="001878A9"/>
    <w:rsid w:val="001A15CC"/>
    <w:rsid w:val="001C34A3"/>
    <w:rsid w:val="001E774D"/>
    <w:rsid w:val="001F6821"/>
    <w:rsid w:val="002121BB"/>
    <w:rsid w:val="00237869"/>
    <w:rsid w:val="00277392"/>
    <w:rsid w:val="002B20E2"/>
    <w:rsid w:val="002E30E3"/>
    <w:rsid w:val="003011C6"/>
    <w:rsid w:val="00305913"/>
    <w:rsid w:val="00332882"/>
    <w:rsid w:val="00352BBA"/>
    <w:rsid w:val="00360737"/>
    <w:rsid w:val="00362D03"/>
    <w:rsid w:val="003734FD"/>
    <w:rsid w:val="00395887"/>
    <w:rsid w:val="003C3FEE"/>
    <w:rsid w:val="003C437D"/>
    <w:rsid w:val="003C7B38"/>
    <w:rsid w:val="003E455E"/>
    <w:rsid w:val="003E79EC"/>
    <w:rsid w:val="003F05DD"/>
    <w:rsid w:val="0041157A"/>
    <w:rsid w:val="00432E85"/>
    <w:rsid w:val="00444106"/>
    <w:rsid w:val="00447F7D"/>
    <w:rsid w:val="00453B87"/>
    <w:rsid w:val="00492E2A"/>
    <w:rsid w:val="004C2406"/>
    <w:rsid w:val="005009AF"/>
    <w:rsid w:val="005042B5"/>
    <w:rsid w:val="005065EA"/>
    <w:rsid w:val="00512039"/>
    <w:rsid w:val="0051355C"/>
    <w:rsid w:val="00516FF4"/>
    <w:rsid w:val="0052678C"/>
    <w:rsid w:val="00547D5F"/>
    <w:rsid w:val="00571149"/>
    <w:rsid w:val="00571D89"/>
    <w:rsid w:val="005B0FAD"/>
    <w:rsid w:val="006260B4"/>
    <w:rsid w:val="00634110"/>
    <w:rsid w:val="00657ADD"/>
    <w:rsid w:val="00675FFB"/>
    <w:rsid w:val="006A48FD"/>
    <w:rsid w:val="006A49C0"/>
    <w:rsid w:val="006E044C"/>
    <w:rsid w:val="006E0FB2"/>
    <w:rsid w:val="007024EA"/>
    <w:rsid w:val="00722DE3"/>
    <w:rsid w:val="0072378C"/>
    <w:rsid w:val="007279EB"/>
    <w:rsid w:val="007354EE"/>
    <w:rsid w:val="0075185A"/>
    <w:rsid w:val="0076046C"/>
    <w:rsid w:val="00761FB7"/>
    <w:rsid w:val="007F439C"/>
    <w:rsid w:val="008060A9"/>
    <w:rsid w:val="008123E9"/>
    <w:rsid w:val="0087444B"/>
    <w:rsid w:val="008B2A95"/>
    <w:rsid w:val="008B75E1"/>
    <w:rsid w:val="008C5E54"/>
    <w:rsid w:val="008D67DD"/>
    <w:rsid w:val="00902F6D"/>
    <w:rsid w:val="009470A3"/>
    <w:rsid w:val="00952DDB"/>
    <w:rsid w:val="00972C9F"/>
    <w:rsid w:val="00973DB6"/>
    <w:rsid w:val="00985C36"/>
    <w:rsid w:val="009A4EE5"/>
    <w:rsid w:val="009C0A78"/>
    <w:rsid w:val="009D0A2B"/>
    <w:rsid w:val="009E0D76"/>
    <w:rsid w:val="009E730B"/>
    <w:rsid w:val="00A20708"/>
    <w:rsid w:val="00A260C4"/>
    <w:rsid w:val="00A315D4"/>
    <w:rsid w:val="00AA2726"/>
    <w:rsid w:val="00AB40D1"/>
    <w:rsid w:val="00AC637F"/>
    <w:rsid w:val="00AD2139"/>
    <w:rsid w:val="00B03061"/>
    <w:rsid w:val="00BC0C66"/>
    <w:rsid w:val="00C36B16"/>
    <w:rsid w:val="00C6616F"/>
    <w:rsid w:val="00CA1EE7"/>
    <w:rsid w:val="00CD3677"/>
    <w:rsid w:val="00CE5E94"/>
    <w:rsid w:val="00CE6DDA"/>
    <w:rsid w:val="00D05056"/>
    <w:rsid w:val="00D32AFE"/>
    <w:rsid w:val="00D32D9A"/>
    <w:rsid w:val="00D36FF7"/>
    <w:rsid w:val="00D42790"/>
    <w:rsid w:val="00D566C8"/>
    <w:rsid w:val="00D63F95"/>
    <w:rsid w:val="00D82CCA"/>
    <w:rsid w:val="00DB551A"/>
    <w:rsid w:val="00DB6C12"/>
    <w:rsid w:val="00DC3148"/>
    <w:rsid w:val="00E00251"/>
    <w:rsid w:val="00E00C20"/>
    <w:rsid w:val="00E01CA3"/>
    <w:rsid w:val="00E126E4"/>
    <w:rsid w:val="00E25603"/>
    <w:rsid w:val="00E26404"/>
    <w:rsid w:val="00E51AD6"/>
    <w:rsid w:val="00E610E5"/>
    <w:rsid w:val="00E83AF9"/>
    <w:rsid w:val="00EA279B"/>
    <w:rsid w:val="00F074D5"/>
    <w:rsid w:val="00F30F79"/>
    <w:rsid w:val="00F35684"/>
    <w:rsid w:val="00F51290"/>
    <w:rsid w:val="00FA3698"/>
    <w:rsid w:val="00FC4AEA"/>
    <w:rsid w:val="00FC7F1E"/>
    <w:rsid w:val="00FD0265"/>
    <w:rsid w:val="00FE3EA8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5C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51355C"/>
    <w:pPr>
      <w:widowControl w:val="0"/>
      <w:autoSpaceDE w:val="0"/>
      <w:autoSpaceDN w:val="0"/>
      <w:spacing w:before="64" w:after="0" w:line="240" w:lineRule="auto"/>
      <w:ind w:left="140" w:hanging="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355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11">
    <w:name w:val="Основной текст Знак1"/>
    <w:basedOn w:val="a0"/>
    <w:link w:val="a3"/>
    <w:uiPriority w:val="99"/>
    <w:rsid w:val="009D0A2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9D0A2B"/>
    <w:pPr>
      <w:shd w:val="clear" w:color="auto" w:fill="FFFFFF"/>
      <w:spacing w:after="120" w:line="283" w:lineRule="exact"/>
      <w:ind w:hanging="36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9D0A2B"/>
  </w:style>
  <w:style w:type="character" w:customStyle="1" w:styleId="12">
    <w:name w:val="Заголовок №1_"/>
    <w:basedOn w:val="a0"/>
    <w:link w:val="13"/>
    <w:uiPriority w:val="99"/>
    <w:rsid w:val="009D0A2B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D0A2B"/>
    <w:pPr>
      <w:shd w:val="clear" w:color="auto" w:fill="FFFFFF"/>
      <w:spacing w:after="0" w:line="346" w:lineRule="exact"/>
      <w:jc w:val="right"/>
      <w:outlineLvl w:val="0"/>
    </w:pPr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rsid w:val="009D0A2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D0A2B"/>
    <w:pPr>
      <w:shd w:val="clear" w:color="auto" w:fill="FFFFFF"/>
      <w:spacing w:before="240"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6">
    <w:name w:val="Основной текст (6)_"/>
    <w:basedOn w:val="a0"/>
    <w:link w:val="60"/>
    <w:uiPriority w:val="99"/>
    <w:rsid w:val="009D0A2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D0A2B"/>
    <w:pPr>
      <w:shd w:val="clear" w:color="auto" w:fill="FFFFFF"/>
      <w:spacing w:before="240"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styleId="a5">
    <w:name w:val="List Paragraph"/>
    <w:basedOn w:val="a"/>
    <w:uiPriority w:val="34"/>
    <w:qFormat/>
    <w:rsid w:val="009D0A2B"/>
    <w:pPr>
      <w:spacing w:after="160" w:line="259" w:lineRule="auto"/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9D0A2B"/>
  </w:style>
  <w:style w:type="paragraph" w:styleId="a6">
    <w:name w:val="No Spacing"/>
    <w:uiPriority w:val="1"/>
    <w:qFormat/>
    <w:rsid w:val="009D0A2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D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0A2B"/>
  </w:style>
  <w:style w:type="paragraph" w:styleId="a9">
    <w:name w:val="footer"/>
    <w:basedOn w:val="a"/>
    <w:link w:val="aa"/>
    <w:uiPriority w:val="99"/>
    <w:unhideWhenUsed/>
    <w:rsid w:val="009D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0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5C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51355C"/>
    <w:pPr>
      <w:widowControl w:val="0"/>
      <w:autoSpaceDE w:val="0"/>
      <w:autoSpaceDN w:val="0"/>
      <w:spacing w:before="64" w:after="0" w:line="240" w:lineRule="auto"/>
      <w:ind w:left="140" w:hanging="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355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11">
    <w:name w:val="Основной текст Знак1"/>
    <w:basedOn w:val="a0"/>
    <w:link w:val="a3"/>
    <w:uiPriority w:val="99"/>
    <w:rsid w:val="009D0A2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9D0A2B"/>
    <w:pPr>
      <w:shd w:val="clear" w:color="auto" w:fill="FFFFFF"/>
      <w:spacing w:after="120" w:line="283" w:lineRule="exact"/>
      <w:ind w:hanging="36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9D0A2B"/>
  </w:style>
  <w:style w:type="character" w:customStyle="1" w:styleId="12">
    <w:name w:val="Заголовок №1_"/>
    <w:basedOn w:val="a0"/>
    <w:link w:val="13"/>
    <w:uiPriority w:val="99"/>
    <w:rsid w:val="009D0A2B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D0A2B"/>
    <w:pPr>
      <w:shd w:val="clear" w:color="auto" w:fill="FFFFFF"/>
      <w:spacing w:after="0" w:line="346" w:lineRule="exact"/>
      <w:jc w:val="right"/>
      <w:outlineLvl w:val="0"/>
    </w:pPr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rsid w:val="009D0A2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D0A2B"/>
    <w:pPr>
      <w:shd w:val="clear" w:color="auto" w:fill="FFFFFF"/>
      <w:spacing w:before="240"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6">
    <w:name w:val="Основной текст (6)_"/>
    <w:basedOn w:val="a0"/>
    <w:link w:val="60"/>
    <w:uiPriority w:val="99"/>
    <w:rsid w:val="009D0A2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D0A2B"/>
    <w:pPr>
      <w:shd w:val="clear" w:color="auto" w:fill="FFFFFF"/>
      <w:spacing w:before="240"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styleId="a5">
    <w:name w:val="List Paragraph"/>
    <w:basedOn w:val="a"/>
    <w:uiPriority w:val="34"/>
    <w:qFormat/>
    <w:rsid w:val="009D0A2B"/>
    <w:pPr>
      <w:spacing w:after="160" w:line="259" w:lineRule="auto"/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9D0A2B"/>
  </w:style>
  <w:style w:type="paragraph" w:styleId="a6">
    <w:name w:val="No Spacing"/>
    <w:uiPriority w:val="1"/>
    <w:qFormat/>
    <w:rsid w:val="009D0A2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D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0A2B"/>
  </w:style>
  <w:style w:type="paragraph" w:styleId="a9">
    <w:name w:val="footer"/>
    <w:basedOn w:val="a"/>
    <w:link w:val="aa"/>
    <w:uiPriority w:val="99"/>
    <w:unhideWhenUsed/>
    <w:rsid w:val="009D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9910</Words>
  <Characters>56488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2019-04-05T09:26:00Z</dcterms:created>
  <dcterms:modified xsi:type="dcterms:W3CDTF">2019-04-05T09:30:00Z</dcterms:modified>
</cp:coreProperties>
</file>